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4A3D" w:rsidRPr="003968A4" w:rsidRDefault="003968A4" w:rsidP="003968A4">
      <w:pPr>
        <w:pStyle w:val="Heading3"/>
        <w:spacing w:before="0" w:after="0" w:line="275" w:lineRule="auto"/>
        <w:jc w:val="center"/>
        <w:rPr>
          <w:rFonts w:asciiTheme="majorBidi" w:eastAsia="Google Sans Text" w:hAnsiTheme="majorBidi" w:cstheme="majorBidi"/>
          <w:bCs/>
          <w:color w:val="1B1C1D"/>
          <w:sz w:val="24"/>
          <w:szCs w:val="24"/>
        </w:rPr>
      </w:pPr>
      <w:r w:rsidRPr="003968A4">
        <w:rPr>
          <w:rFonts w:asciiTheme="majorBidi" w:eastAsia="Google Sans Text" w:hAnsiTheme="majorBidi" w:cstheme="majorBidi"/>
          <w:bCs/>
          <w:color w:val="1B1C1D"/>
          <w:sz w:val="24"/>
          <w:szCs w:val="24"/>
        </w:rPr>
        <w:t>MODUL AJAR DEEP LEARNING (KBC)</w:t>
      </w:r>
    </w:p>
    <w:p w:rsidR="00234A3D" w:rsidRPr="003968A4" w:rsidRDefault="003968A4" w:rsidP="003968A4">
      <w:pPr>
        <w:pBdr>
          <w:top w:val="nil"/>
          <w:left w:val="nil"/>
          <w:bottom w:val="nil"/>
          <w:right w:val="nil"/>
          <w:between w:val="nil"/>
        </w:pBdr>
        <w:spacing w:line="275" w:lineRule="auto"/>
        <w:jc w:val="center"/>
        <w:rPr>
          <w:rFonts w:asciiTheme="majorBidi" w:eastAsia="Google Sans Text" w:hAnsiTheme="majorBidi" w:cstheme="majorBidi"/>
          <w:b/>
          <w:bCs/>
          <w:sz w:val="24"/>
          <w:szCs w:val="24"/>
        </w:rPr>
      </w:pPr>
      <w:r w:rsidRPr="003968A4">
        <w:rPr>
          <w:rFonts w:asciiTheme="majorBidi" w:eastAsia="Google Sans Text" w:hAnsiTheme="majorBidi" w:cstheme="majorBidi"/>
          <w:b/>
          <w:bCs/>
          <w:sz w:val="24"/>
          <w:szCs w:val="24"/>
        </w:rPr>
        <w:t xml:space="preserve">MATA </w:t>
      </w:r>
      <w:proofErr w:type="gramStart"/>
      <w:r w:rsidRPr="003968A4">
        <w:rPr>
          <w:rFonts w:asciiTheme="majorBidi" w:eastAsia="Google Sans Text" w:hAnsiTheme="majorBidi" w:cstheme="majorBidi"/>
          <w:b/>
          <w:bCs/>
          <w:sz w:val="24"/>
          <w:szCs w:val="24"/>
        </w:rPr>
        <w:t>PELAJARAN :</w:t>
      </w:r>
      <w:proofErr w:type="gramEnd"/>
      <w:r w:rsidRPr="003968A4">
        <w:rPr>
          <w:rFonts w:asciiTheme="majorBidi" w:eastAsia="Google Sans Text" w:hAnsiTheme="majorBidi" w:cstheme="majorBidi"/>
          <w:b/>
          <w:bCs/>
          <w:sz w:val="24"/>
          <w:szCs w:val="24"/>
        </w:rPr>
        <w:t xml:space="preserve"> AKIDAH AKHLAK</w:t>
      </w:r>
    </w:p>
    <w:p w:rsidR="00234A3D" w:rsidRDefault="003968A4" w:rsidP="003968A4">
      <w:pPr>
        <w:pBdr>
          <w:top w:val="nil"/>
          <w:left w:val="nil"/>
          <w:bottom w:val="nil"/>
          <w:right w:val="nil"/>
          <w:between w:val="nil"/>
        </w:pBdr>
        <w:spacing w:line="275" w:lineRule="auto"/>
        <w:jc w:val="center"/>
        <w:rPr>
          <w:rFonts w:asciiTheme="majorBidi" w:eastAsia="Google Sans Text" w:hAnsiTheme="majorBidi" w:cstheme="majorBidi"/>
          <w:b/>
          <w:bCs/>
          <w:sz w:val="24"/>
          <w:szCs w:val="24"/>
        </w:rPr>
      </w:pPr>
      <w:r w:rsidRPr="003968A4">
        <w:rPr>
          <w:rFonts w:asciiTheme="majorBidi" w:eastAsia="Google Sans Text" w:hAnsiTheme="majorBidi" w:cstheme="majorBidi"/>
          <w:b/>
          <w:bCs/>
          <w:sz w:val="24"/>
          <w:szCs w:val="24"/>
        </w:rPr>
        <w:t xml:space="preserve">BAB </w:t>
      </w:r>
      <w:proofErr w:type="gramStart"/>
      <w:r w:rsidRPr="003968A4">
        <w:rPr>
          <w:rFonts w:asciiTheme="majorBidi" w:eastAsia="Google Sans Text" w:hAnsiTheme="majorBidi" w:cstheme="majorBidi"/>
          <w:b/>
          <w:bCs/>
          <w:sz w:val="24"/>
          <w:szCs w:val="24"/>
        </w:rPr>
        <w:t>5 :</w:t>
      </w:r>
      <w:proofErr w:type="gramEnd"/>
      <w:r w:rsidRPr="003968A4">
        <w:rPr>
          <w:rFonts w:asciiTheme="majorBidi" w:eastAsia="Google Sans Text" w:hAnsiTheme="majorBidi" w:cstheme="majorBidi"/>
          <w:b/>
          <w:bCs/>
          <w:sz w:val="24"/>
          <w:szCs w:val="24"/>
        </w:rPr>
        <w:t xml:space="preserve"> ADAB SEORANG MUSLIM TERHADAP ORANG TUA DAN GURU</w:t>
      </w:r>
    </w:p>
    <w:p w:rsidR="003968A4" w:rsidRPr="003968A4" w:rsidRDefault="003968A4" w:rsidP="003968A4">
      <w:pPr>
        <w:pBdr>
          <w:top w:val="nil"/>
          <w:left w:val="nil"/>
          <w:bottom w:val="nil"/>
          <w:right w:val="nil"/>
          <w:between w:val="nil"/>
        </w:pBdr>
        <w:spacing w:line="275" w:lineRule="auto"/>
        <w:jc w:val="center"/>
        <w:rPr>
          <w:rFonts w:asciiTheme="majorBidi" w:eastAsia="Google Sans Text" w:hAnsiTheme="majorBidi" w:cstheme="majorBidi"/>
          <w:b/>
          <w:bCs/>
          <w:sz w:val="24"/>
          <w:szCs w:val="24"/>
        </w:rPr>
      </w:pPr>
    </w:p>
    <w:p w:rsidR="003968A4" w:rsidRDefault="003968A4" w:rsidP="003968A4">
      <w:pPr>
        <w:pStyle w:val="Heading4"/>
        <w:spacing w:before="0" w:after="0" w:line="273" w:lineRule="auto"/>
        <w:jc w:val="both"/>
        <w:rPr>
          <w:rFonts w:asciiTheme="majorBidi" w:eastAsia="Google Sans Text" w:hAnsiTheme="majorBidi" w:cstheme="majorBidi"/>
          <w:bCs/>
          <w:color w:val="1B1C1D"/>
        </w:rPr>
      </w:pPr>
      <w:r>
        <w:rPr>
          <w:rFonts w:asciiTheme="majorBidi" w:eastAsia="Google Sans Text" w:hAnsiTheme="majorBidi" w:cstheme="majorBidi"/>
          <w:bCs/>
          <w:color w:val="1B1C1D"/>
        </w:rPr>
        <w:t>A. IDENTITAS MODUL</w:t>
      </w:r>
    </w:p>
    <w:p w:rsidR="003968A4" w:rsidRDefault="003968A4" w:rsidP="00B3173F">
      <w:pPr>
        <w:pStyle w:val="Heading4"/>
        <w:tabs>
          <w:tab w:val="left" w:pos="2977"/>
        </w:tabs>
        <w:spacing w:before="0" w:after="0" w:line="273" w:lineRule="auto"/>
        <w:ind w:left="284"/>
        <w:jc w:val="both"/>
        <w:rPr>
          <w:rFonts w:asciiTheme="majorBidi" w:eastAsia="Google Sans Text" w:hAnsiTheme="majorBidi" w:cstheme="majorBidi"/>
          <w:bCs/>
          <w:color w:val="1B1C1D"/>
        </w:rPr>
      </w:pPr>
      <w:r>
        <w:rPr>
          <w:rFonts w:asciiTheme="majorBidi" w:eastAsia="Google Sans Text" w:hAnsiTheme="majorBidi" w:cstheme="majorBidi"/>
          <w:bCs/>
          <w:color w:val="1B1C1D"/>
        </w:rPr>
        <w:t>Nama Madrasah</w:t>
      </w:r>
      <w:r>
        <w:rPr>
          <w:rFonts w:asciiTheme="majorBidi" w:eastAsia="Google Sans Text" w:hAnsiTheme="majorBidi" w:cstheme="majorBidi"/>
          <w:bCs/>
          <w:color w:val="1B1C1D"/>
        </w:rPr>
        <w:tab/>
        <w:t xml:space="preserve">: </w:t>
      </w:r>
      <w:r w:rsidR="00B3173F">
        <w:rPr>
          <w:rFonts w:asciiTheme="majorBidi" w:eastAsia="Google Sans Text" w:hAnsiTheme="majorBidi" w:cstheme="majorBidi"/>
          <w:bCs/>
          <w:color w:val="1B1C1D"/>
        </w:rPr>
        <w:t>MTs TI Koto Tuo Kumpulan</w:t>
      </w:r>
    </w:p>
    <w:p w:rsidR="003968A4" w:rsidRDefault="003968A4" w:rsidP="003968A4">
      <w:pPr>
        <w:pStyle w:val="Heading4"/>
        <w:tabs>
          <w:tab w:val="left" w:pos="2977"/>
        </w:tabs>
        <w:spacing w:before="0" w:after="0" w:line="273" w:lineRule="auto"/>
        <w:ind w:left="284"/>
        <w:jc w:val="both"/>
        <w:rPr>
          <w:rFonts w:asciiTheme="majorBidi" w:eastAsia="Google Sans Text" w:hAnsiTheme="majorBidi" w:cstheme="majorBidi"/>
          <w:bCs/>
          <w:color w:val="1B1C1D"/>
        </w:rPr>
      </w:pPr>
      <w:r>
        <w:rPr>
          <w:rFonts w:asciiTheme="majorBidi" w:eastAsia="Google Sans Text" w:hAnsiTheme="majorBidi" w:cstheme="majorBidi"/>
          <w:bCs/>
          <w:color w:val="1B1C1D"/>
        </w:rPr>
        <w:t>Mata Pelajaran</w:t>
      </w:r>
      <w:r>
        <w:rPr>
          <w:rFonts w:asciiTheme="majorBidi" w:eastAsia="Google Sans Text" w:hAnsiTheme="majorBidi" w:cstheme="majorBidi"/>
          <w:bCs/>
          <w:color w:val="1B1C1D"/>
        </w:rPr>
        <w:tab/>
        <w:t>: Akidah Akhlak</w:t>
      </w:r>
    </w:p>
    <w:p w:rsidR="003968A4" w:rsidRDefault="003968A4" w:rsidP="003968A4">
      <w:pPr>
        <w:pStyle w:val="Heading4"/>
        <w:tabs>
          <w:tab w:val="left" w:pos="2977"/>
        </w:tabs>
        <w:spacing w:before="0" w:after="0" w:line="273" w:lineRule="auto"/>
        <w:ind w:left="284"/>
        <w:jc w:val="both"/>
        <w:rPr>
          <w:rFonts w:asciiTheme="majorBidi" w:eastAsia="Google Sans Text" w:hAnsiTheme="majorBidi" w:cstheme="majorBidi"/>
          <w:bCs/>
          <w:color w:val="1B1C1D"/>
        </w:rPr>
      </w:pPr>
      <w:r>
        <w:rPr>
          <w:rFonts w:asciiTheme="majorBidi" w:eastAsia="Google Sans Text" w:hAnsiTheme="majorBidi" w:cstheme="majorBidi"/>
          <w:bCs/>
          <w:color w:val="1B1C1D"/>
        </w:rPr>
        <w:t>Kelas / Fase / Semester</w:t>
      </w:r>
      <w:r>
        <w:rPr>
          <w:rFonts w:asciiTheme="majorBidi" w:eastAsia="Google Sans Text" w:hAnsiTheme="majorBidi" w:cstheme="majorBidi"/>
          <w:bCs/>
          <w:color w:val="1B1C1D"/>
        </w:rPr>
        <w:tab/>
        <w:t>: VIII / D / Ganjil</w:t>
      </w:r>
    </w:p>
    <w:p w:rsidR="003968A4" w:rsidRDefault="003968A4" w:rsidP="003968A4">
      <w:pPr>
        <w:pStyle w:val="Heading4"/>
        <w:tabs>
          <w:tab w:val="left" w:pos="2977"/>
        </w:tabs>
        <w:spacing w:before="0" w:after="0" w:line="273" w:lineRule="auto"/>
        <w:ind w:left="284"/>
        <w:jc w:val="both"/>
        <w:rPr>
          <w:rFonts w:asciiTheme="majorBidi" w:eastAsia="Google Sans Text" w:hAnsiTheme="majorBidi" w:cstheme="majorBidi"/>
          <w:bCs/>
          <w:color w:val="1B1C1D"/>
        </w:rPr>
      </w:pPr>
      <w:r>
        <w:rPr>
          <w:rFonts w:asciiTheme="majorBidi" w:eastAsia="Google Sans Text" w:hAnsiTheme="majorBidi" w:cstheme="majorBidi"/>
          <w:bCs/>
          <w:color w:val="1B1C1D"/>
        </w:rPr>
        <w:t>Alokasi Waktu</w:t>
      </w:r>
      <w:r>
        <w:rPr>
          <w:rFonts w:asciiTheme="majorBidi" w:eastAsia="Google Sans Text" w:hAnsiTheme="majorBidi" w:cstheme="majorBidi"/>
          <w:bCs/>
          <w:color w:val="1B1C1D"/>
        </w:rPr>
        <w:tab/>
        <w:t>: 8 JP (4 kali pertemuan)</w:t>
      </w:r>
    </w:p>
    <w:p w:rsidR="003968A4" w:rsidRDefault="003968A4" w:rsidP="003968A4">
      <w:pPr>
        <w:pStyle w:val="Heading4"/>
        <w:tabs>
          <w:tab w:val="left" w:pos="2977"/>
        </w:tabs>
        <w:spacing w:before="0" w:after="0" w:line="273" w:lineRule="auto"/>
        <w:ind w:left="284"/>
        <w:jc w:val="both"/>
        <w:rPr>
          <w:rFonts w:asciiTheme="majorBidi" w:eastAsia="Google Sans Text" w:hAnsiTheme="majorBidi" w:cstheme="majorBidi"/>
          <w:bCs/>
          <w:color w:val="1B1C1D"/>
        </w:rPr>
      </w:pPr>
      <w:r>
        <w:rPr>
          <w:rFonts w:asciiTheme="majorBidi" w:eastAsia="Google Sans Text" w:hAnsiTheme="majorBidi" w:cstheme="majorBidi"/>
          <w:bCs/>
          <w:color w:val="1B1C1D"/>
        </w:rPr>
        <w:t>Tahun Pelajaran</w:t>
      </w:r>
      <w:r>
        <w:rPr>
          <w:rFonts w:asciiTheme="majorBidi" w:eastAsia="Google Sans Text" w:hAnsiTheme="majorBidi" w:cstheme="majorBidi"/>
          <w:bCs/>
          <w:color w:val="1B1C1D"/>
        </w:rPr>
        <w:tab/>
        <w:t>: 20</w:t>
      </w:r>
      <w:r w:rsidR="00B3173F">
        <w:rPr>
          <w:rFonts w:asciiTheme="majorBidi" w:eastAsia="Google Sans Text" w:hAnsiTheme="majorBidi" w:cstheme="majorBidi"/>
          <w:bCs/>
          <w:color w:val="1B1C1D"/>
        </w:rPr>
        <w:t>26</w:t>
      </w:r>
      <w:r>
        <w:rPr>
          <w:rFonts w:asciiTheme="majorBidi" w:eastAsia="Google Sans Text" w:hAnsiTheme="majorBidi" w:cstheme="majorBidi"/>
          <w:bCs/>
          <w:color w:val="1B1C1D"/>
        </w:rPr>
        <w:t>/ 20</w:t>
      </w:r>
      <w:r w:rsidR="00B3173F">
        <w:rPr>
          <w:rFonts w:asciiTheme="majorBidi" w:eastAsia="Google Sans Text" w:hAnsiTheme="majorBidi" w:cstheme="majorBidi"/>
          <w:bCs/>
          <w:color w:val="1B1C1D"/>
        </w:rPr>
        <w:t>27</w:t>
      </w:r>
    </w:p>
    <w:p w:rsidR="003968A4" w:rsidRDefault="003968A4" w:rsidP="003968A4">
      <w:pPr>
        <w:pStyle w:val="Heading4"/>
        <w:spacing w:before="0" w:after="0" w:line="275" w:lineRule="auto"/>
        <w:jc w:val="both"/>
        <w:rPr>
          <w:rFonts w:asciiTheme="majorBidi" w:eastAsia="Google Sans Text" w:hAnsiTheme="majorBidi" w:cstheme="majorBidi"/>
          <w:b w:val="0"/>
          <w:color w:val="1B1C1D"/>
        </w:rPr>
      </w:pPr>
    </w:p>
    <w:p w:rsidR="00234A3D" w:rsidRPr="003968A4" w:rsidRDefault="003968A4" w:rsidP="003968A4">
      <w:pPr>
        <w:pStyle w:val="Heading4"/>
        <w:spacing w:before="0" w:after="0" w:line="275" w:lineRule="auto"/>
        <w:jc w:val="both"/>
        <w:rPr>
          <w:rFonts w:asciiTheme="majorBidi" w:eastAsia="Google Sans Text" w:hAnsiTheme="majorBidi" w:cstheme="majorBidi"/>
          <w:bCs/>
          <w:color w:val="1B1C1D"/>
        </w:rPr>
      </w:pPr>
      <w:r w:rsidRPr="003968A4">
        <w:rPr>
          <w:rFonts w:asciiTheme="majorBidi" w:eastAsia="Google Sans Text" w:hAnsiTheme="majorBidi" w:cstheme="majorBidi"/>
          <w:bCs/>
          <w:color w:val="1B1C1D"/>
        </w:rPr>
        <w:t>B. IDENTIFIKASI KESIAPAN PESERTA DIDIK</w:t>
      </w:r>
    </w:p>
    <w:p w:rsidR="00234A3D" w:rsidRPr="003968A4" w:rsidRDefault="003968A4" w:rsidP="003968A4">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Pengetahuan Awal</w:t>
      </w:r>
      <w:r w:rsidRPr="003968A4">
        <w:rPr>
          <w:rFonts w:asciiTheme="majorBidi" w:eastAsia="Google Sans Text" w:hAnsiTheme="majorBidi" w:cstheme="majorBidi"/>
          <w:color w:val="1B1C1D"/>
          <w:sz w:val="24"/>
          <w:szCs w:val="24"/>
        </w:rPr>
        <w:t>: Peserta didik memahami secara umum bahwa menghormati orang tua (birrul walidain) dan guru adalah perbuatan yang diwajibkan dan terpuji.</w:t>
      </w:r>
    </w:p>
    <w:p w:rsidR="00234A3D" w:rsidRPr="003968A4" w:rsidRDefault="003968A4" w:rsidP="003968A4">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Minat</w:t>
      </w:r>
      <w:r w:rsidRPr="003968A4">
        <w:rPr>
          <w:rFonts w:asciiTheme="majorBidi" w:eastAsia="Google Sans Text" w:hAnsiTheme="majorBidi" w:cstheme="majorBidi"/>
          <w:color w:val="1B1C1D"/>
          <w:sz w:val="24"/>
          <w:szCs w:val="24"/>
        </w:rPr>
        <w:t>: Peserta didik memiliki ketertarikan pada kisah-kisah nyata dan emosional yang menggambarkan keutamaan berbakti dan akibat dari durhaka.</w:t>
      </w:r>
    </w:p>
    <w:p w:rsidR="00234A3D" w:rsidRPr="003968A4" w:rsidRDefault="003968A4" w:rsidP="003968A4">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Latar Belakang</w:t>
      </w:r>
      <w:r w:rsidRPr="003968A4">
        <w:rPr>
          <w:rFonts w:asciiTheme="majorBidi" w:eastAsia="Google Sans Text" w:hAnsiTheme="majorBidi" w:cstheme="majorBidi"/>
          <w:color w:val="1B1C1D"/>
          <w:sz w:val="24"/>
          <w:szCs w:val="24"/>
        </w:rPr>
        <w:t>: Sebagai remaja, peserta didik berada dalam dinamika hubungan dengan orang tua dan guru yang terkadang mengalami pasang surut. Materi ini menjadi fondasi untuk membangun kembali dan memperkuat hubungan tersebut atas dasar cinta dan syariat.</w:t>
      </w:r>
    </w:p>
    <w:p w:rsidR="00234A3D" w:rsidRPr="003968A4" w:rsidRDefault="003968A4" w:rsidP="003968A4">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Kebutuhan Belajar</w:t>
      </w:r>
      <w:r w:rsidRPr="003968A4">
        <w:rPr>
          <w:rFonts w:asciiTheme="majorBidi" w:eastAsia="Google Sans Text" w:hAnsiTheme="majorBidi" w:cstheme="majorBidi"/>
          <w:color w:val="1B1C1D"/>
          <w:sz w:val="24"/>
          <w:szCs w:val="24"/>
        </w:rPr>
        <w:t>:</w:t>
      </w:r>
    </w:p>
    <w:p w:rsidR="00234A3D" w:rsidRPr="003968A4" w:rsidRDefault="003968A4" w:rsidP="003968A4">
      <w:pPr>
        <w:numPr>
          <w:ilvl w:val="1"/>
          <w:numId w:val="17"/>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Visual</w:t>
      </w:r>
      <w:r w:rsidRPr="003968A4">
        <w:rPr>
          <w:rFonts w:asciiTheme="majorBidi" w:eastAsia="Google Sans Text" w:hAnsiTheme="majorBidi" w:cstheme="majorBidi"/>
          <w:color w:val="1B1C1D"/>
          <w:sz w:val="24"/>
          <w:szCs w:val="24"/>
        </w:rPr>
        <w:t>: Membutuhkan gambar ilustrasi atau video pendek yang menyentuh hati tentang hubungan anak dengan orang tua dan murid dengan guru.</w:t>
      </w:r>
    </w:p>
    <w:p w:rsidR="00234A3D" w:rsidRPr="003968A4" w:rsidRDefault="003968A4" w:rsidP="003968A4">
      <w:pPr>
        <w:numPr>
          <w:ilvl w:val="1"/>
          <w:numId w:val="17"/>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Auditori</w:t>
      </w:r>
      <w:r w:rsidRPr="003968A4">
        <w:rPr>
          <w:rFonts w:asciiTheme="majorBidi" w:eastAsia="Google Sans Text" w:hAnsiTheme="majorBidi" w:cstheme="majorBidi"/>
          <w:color w:val="1B1C1D"/>
          <w:sz w:val="24"/>
          <w:szCs w:val="24"/>
        </w:rPr>
        <w:t>: Merespon baik terhadap metode bercerita (storytelling), diskusi, dan berbagi pengalaman personal.</w:t>
      </w:r>
    </w:p>
    <w:p w:rsidR="00234A3D" w:rsidRPr="003968A4" w:rsidRDefault="003968A4" w:rsidP="003968A4">
      <w:pPr>
        <w:numPr>
          <w:ilvl w:val="1"/>
          <w:numId w:val="17"/>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Kinestetik</w:t>
      </w:r>
      <w:r w:rsidRPr="003968A4">
        <w:rPr>
          <w:rFonts w:asciiTheme="majorBidi" w:eastAsia="Google Sans Text" w:hAnsiTheme="majorBidi" w:cstheme="majorBidi"/>
          <w:color w:val="1B1C1D"/>
          <w:sz w:val="24"/>
          <w:szCs w:val="24"/>
        </w:rPr>
        <w:t>: Memerlukan aktivitas bermain peran (role playing) untuk mempraktikkan adab yang baik dalam berbagai situasi.</w:t>
      </w:r>
    </w:p>
    <w:p w:rsidR="003968A4" w:rsidRDefault="003968A4" w:rsidP="003968A4">
      <w:pPr>
        <w:pStyle w:val="Heading4"/>
        <w:spacing w:before="0" w:after="0" w:line="275" w:lineRule="auto"/>
        <w:jc w:val="both"/>
        <w:rPr>
          <w:rFonts w:asciiTheme="majorBidi" w:eastAsia="Google Sans Text" w:hAnsiTheme="majorBidi" w:cstheme="majorBidi"/>
          <w:bCs/>
          <w:color w:val="1B1C1D"/>
        </w:rPr>
      </w:pPr>
    </w:p>
    <w:p w:rsidR="00234A3D" w:rsidRPr="003968A4" w:rsidRDefault="003968A4" w:rsidP="003968A4">
      <w:pPr>
        <w:pStyle w:val="Heading4"/>
        <w:spacing w:before="0" w:after="0" w:line="275" w:lineRule="auto"/>
        <w:jc w:val="both"/>
        <w:rPr>
          <w:rFonts w:asciiTheme="majorBidi" w:eastAsia="Google Sans Text" w:hAnsiTheme="majorBidi" w:cstheme="majorBidi"/>
          <w:bCs/>
          <w:color w:val="1B1C1D"/>
        </w:rPr>
      </w:pPr>
      <w:r w:rsidRPr="003968A4">
        <w:rPr>
          <w:rFonts w:asciiTheme="majorBidi" w:eastAsia="Google Sans Text" w:hAnsiTheme="majorBidi" w:cstheme="majorBidi"/>
          <w:bCs/>
          <w:color w:val="1B1C1D"/>
        </w:rPr>
        <w:t>C. TEMA KURIKULUM BERBASIS CINTA</w:t>
      </w:r>
    </w:p>
    <w:p w:rsidR="00234A3D" w:rsidRPr="003968A4" w:rsidRDefault="003968A4" w:rsidP="003968A4">
      <w:pPr>
        <w:numPr>
          <w:ilvl w:val="0"/>
          <w:numId w:val="18"/>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Topik Panca Cinta</w:t>
      </w:r>
      <w:r w:rsidRPr="003968A4">
        <w:rPr>
          <w:rFonts w:asciiTheme="majorBidi" w:eastAsia="Google Sans Text" w:hAnsiTheme="majorBidi" w:cstheme="majorBidi"/>
          <w:color w:val="1B1C1D"/>
          <w:sz w:val="24"/>
          <w:szCs w:val="24"/>
        </w:rPr>
        <w:t>: Cinta Diri dan Sesama Manusia, Cinta Allah Swt. dan Rasul-Nya, Cinta Ilmu.</w:t>
      </w:r>
    </w:p>
    <w:p w:rsidR="00234A3D" w:rsidRPr="003968A4" w:rsidRDefault="003968A4" w:rsidP="003968A4">
      <w:pPr>
        <w:numPr>
          <w:ilvl w:val="0"/>
          <w:numId w:val="18"/>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Materi Insersi</w:t>
      </w:r>
      <w:r w:rsidRPr="003968A4">
        <w:rPr>
          <w:rFonts w:asciiTheme="majorBidi" w:eastAsia="Google Sans Text" w:hAnsiTheme="majorBidi" w:cstheme="majorBidi"/>
          <w:color w:val="1B1C1D"/>
          <w:sz w:val="24"/>
          <w:szCs w:val="24"/>
        </w:rPr>
        <w:t>: Adab kepada orangtua. Adab kepada guru. Ibadah sebagai wujud cinta kepada Allah Swt (karena berbakti adalah perintah-Nya yang agung).</w:t>
      </w:r>
    </w:p>
    <w:p w:rsidR="003968A4" w:rsidRDefault="003968A4" w:rsidP="003968A4">
      <w:pPr>
        <w:pStyle w:val="Heading4"/>
        <w:spacing w:before="0" w:after="0" w:line="275" w:lineRule="auto"/>
        <w:jc w:val="both"/>
        <w:rPr>
          <w:rFonts w:asciiTheme="majorBidi" w:eastAsia="Google Sans Text" w:hAnsiTheme="majorBidi" w:cstheme="majorBidi"/>
          <w:bCs/>
          <w:color w:val="1B1C1D"/>
        </w:rPr>
      </w:pPr>
    </w:p>
    <w:p w:rsidR="00234A3D" w:rsidRPr="003968A4" w:rsidRDefault="003968A4" w:rsidP="003968A4">
      <w:pPr>
        <w:pStyle w:val="Heading4"/>
        <w:spacing w:before="0" w:after="0" w:line="275" w:lineRule="auto"/>
        <w:jc w:val="both"/>
        <w:rPr>
          <w:rFonts w:asciiTheme="majorBidi" w:eastAsia="Google Sans Text" w:hAnsiTheme="majorBidi" w:cstheme="majorBidi"/>
          <w:bCs/>
          <w:color w:val="1B1C1D"/>
        </w:rPr>
      </w:pPr>
      <w:r w:rsidRPr="003968A4">
        <w:rPr>
          <w:rFonts w:asciiTheme="majorBidi" w:eastAsia="Google Sans Text" w:hAnsiTheme="majorBidi" w:cstheme="majorBidi"/>
          <w:bCs/>
          <w:color w:val="1B1C1D"/>
        </w:rPr>
        <w:t>D. KARAKTERISTIK MATERI PELAJARAN</w:t>
      </w:r>
    </w:p>
    <w:p w:rsidR="00234A3D" w:rsidRPr="003968A4" w:rsidRDefault="003968A4" w:rsidP="003968A4">
      <w:pPr>
        <w:numPr>
          <w:ilvl w:val="0"/>
          <w:numId w:val="19"/>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Jenis Pengetahuan yang Akan Dicapai</w:t>
      </w:r>
      <w:r w:rsidRPr="003968A4">
        <w:rPr>
          <w:rFonts w:asciiTheme="majorBidi" w:eastAsia="Google Sans Text" w:hAnsiTheme="majorBidi" w:cstheme="majorBidi"/>
          <w:color w:val="1B1C1D"/>
          <w:sz w:val="24"/>
          <w:szCs w:val="24"/>
        </w:rPr>
        <w:t>:</w:t>
      </w:r>
    </w:p>
    <w:p w:rsidR="00234A3D" w:rsidRPr="003968A4" w:rsidRDefault="003968A4" w:rsidP="003968A4">
      <w:pPr>
        <w:numPr>
          <w:ilvl w:val="1"/>
          <w:numId w:val="20"/>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Konseptual</w:t>
      </w:r>
      <w:r w:rsidRPr="003968A4">
        <w:rPr>
          <w:rFonts w:asciiTheme="majorBidi" w:eastAsia="Google Sans Text" w:hAnsiTheme="majorBidi" w:cstheme="majorBidi"/>
          <w:color w:val="1B1C1D"/>
          <w:sz w:val="24"/>
          <w:szCs w:val="24"/>
        </w:rPr>
        <w:t>: Memahami kedudukan mulia orang tua dan guru dalam Islam serta pentingnya beradab kepada mereka sebagai manifestasi cinta.</w:t>
      </w:r>
    </w:p>
    <w:p w:rsidR="00234A3D" w:rsidRPr="003968A4" w:rsidRDefault="003968A4" w:rsidP="003968A4">
      <w:pPr>
        <w:numPr>
          <w:ilvl w:val="1"/>
          <w:numId w:val="20"/>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Prosedural</w:t>
      </w:r>
      <w:r w:rsidRPr="003968A4">
        <w:rPr>
          <w:rFonts w:asciiTheme="majorBidi" w:eastAsia="Google Sans Text" w:hAnsiTheme="majorBidi" w:cstheme="majorBidi"/>
          <w:color w:val="1B1C1D"/>
          <w:sz w:val="24"/>
          <w:szCs w:val="24"/>
        </w:rPr>
        <w:t>: Mengaplikasikan cara-cara beradab yang baik kepada orang tua dan guru dalam perkataan dan perbuatan sehari-hari.</w:t>
      </w:r>
    </w:p>
    <w:p w:rsidR="00234A3D" w:rsidRPr="003968A4" w:rsidRDefault="003968A4" w:rsidP="003968A4">
      <w:pPr>
        <w:numPr>
          <w:ilvl w:val="0"/>
          <w:numId w:val="19"/>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Relevansi dengan Kehidupan Nyata Peserta Didik</w:t>
      </w:r>
      <w:r w:rsidRPr="003968A4">
        <w:rPr>
          <w:rFonts w:asciiTheme="majorBidi" w:eastAsia="Google Sans Text" w:hAnsiTheme="majorBidi" w:cstheme="majorBidi"/>
          <w:color w:val="1B1C1D"/>
          <w:sz w:val="24"/>
          <w:szCs w:val="24"/>
        </w:rPr>
        <w:t>: Materi ini sangat fundamental dan aplikatif, menyentuh interaksi harian peserta didik. Mempraktikkannya adalah kunci untuk meraih ridha Allah, keberkahan ilmu, dan keharmonisan hidup. Ini adalah wujud cinta yang paling utama setelah cinta kepada Allah dan Rasul-Nya.</w:t>
      </w:r>
    </w:p>
    <w:p w:rsidR="00234A3D" w:rsidRPr="003968A4" w:rsidRDefault="003968A4" w:rsidP="003968A4">
      <w:pPr>
        <w:numPr>
          <w:ilvl w:val="0"/>
          <w:numId w:val="19"/>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lastRenderedPageBreak/>
        <w:t>Tingkat Kesulitan</w:t>
      </w:r>
      <w:r w:rsidRPr="003968A4">
        <w:rPr>
          <w:rFonts w:asciiTheme="majorBidi" w:eastAsia="Google Sans Text" w:hAnsiTheme="majorBidi" w:cstheme="majorBidi"/>
          <w:color w:val="1B1C1D"/>
          <w:sz w:val="24"/>
          <w:szCs w:val="24"/>
        </w:rPr>
        <w:t>: Mudah secara teori, namun memerlukan kesungguhan, kelembutan hati, dan latihan terus-menerus dalam praktiknya.</w:t>
      </w:r>
    </w:p>
    <w:p w:rsidR="00234A3D" w:rsidRPr="003968A4" w:rsidRDefault="003968A4" w:rsidP="003968A4">
      <w:pPr>
        <w:numPr>
          <w:ilvl w:val="0"/>
          <w:numId w:val="19"/>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Struktur Materi</w:t>
      </w:r>
      <w:r w:rsidRPr="003968A4">
        <w:rPr>
          <w:rFonts w:asciiTheme="majorBidi" w:eastAsia="Google Sans Text" w:hAnsiTheme="majorBidi" w:cstheme="majorBidi"/>
          <w:color w:val="1B1C1D"/>
          <w:sz w:val="24"/>
          <w:szCs w:val="24"/>
        </w:rPr>
        <w:t>: Dimulai dari penguatan kedudukan orang tua, dalil-dalil kewajiban berbakti, contoh-contoh adab konkret, kemudian beralih ke adab terhadap guru sebagai orang tua kedua, dan diakhiri dengan hikmah.</w:t>
      </w:r>
    </w:p>
    <w:p w:rsidR="00234A3D" w:rsidRPr="003968A4" w:rsidRDefault="003968A4" w:rsidP="003968A4">
      <w:pPr>
        <w:numPr>
          <w:ilvl w:val="0"/>
          <w:numId w:val="19"/>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Integrasi Nilai dan Karakter</w:t>
      </w:r>
      <w:r w:rsidRPr="003968A4">
        <w:rPr>
          <w:rFonts w:asciiTheme="majorBidi" w:eastAsia="Google Sans Text" w:hAnsiTheme="majorBidi" w:cstheme="majorBidi"/>
          <w:color w:val="1B1C1D"/>
          <w:sz w:val="24"/>
          <w:szCs w:val="24"/>
        </w:rPr>
        <w:t>: Mengintegrasikan nilai-nilai luhur seperti hormat, kasih sayang, syukur, rendah hati (</w:t>
      </w:r>
      <w:r w:rsidRPr="003968A4">
        <w:rPr>
          <w:rFonts w:asciiTheme="majorBidi" w:eastAsia="Google Sans Text" w:hAnsiTheme="majorBidi" w:cstheme="majorBidi"/>
          <w:i/>
          <w:color w:val="1B1C1D"/>
          <w:sz w:val="24"/>
          <w:szCs w:val="24"/>
        </w:rPr>
        <w:t>tawadhu'</w:t>
      </w:r>
      <w:r w:rsidRPr="003968A4">
        <w:rPr>
          <w:rFonts w:asciiTheme="majorBidi" w:eastAsia="Google Sans Text" w:hAnsiTheme="majorBidi" w:cstheme="majorBidi"/>
          <w:color w:val="1B1C1D"/>
          <w:sz w:val="24"/>
          <w:szCs w:val="24"/>
        </w:rPr>
        <w:t>), dan ketaatan.</w:t>
      </w:r>
    </w:p>
    <w:p w:rsidR="003968A4" w:rsidRDefault="003968A4" w:rsidP="003968A4">
      <w:pPr>
        <w:pStyle w:val="Heading4"/>
        <w:spacing w:before="0" w:after="0" w:line="275" w:lineRule="auto"/>
        <w:jc w:val="both"/>
        <w:rPr>
          <w:rFonts w:asciiTheme="majorBidi" w:eastAsia="Google Sans Text" w:hAnsiTheme="majorBidi" w:cstheme="majorBidi"/>
          <w:bCs/>
          <w:color w:val="1B1C1D"/>
        </w:rPr>
      </w:pPr>
    </w:p>
    <w:p w:rsidR="00234A3D" w:rsidRPr="003968A4" w:rsidRDefault="003968A4" w:rsidP="003968A4">
      <w:pPr>
        <w:pStyle w:val="Heading4"/>
        <w:spacing w:before="0" w:after="0" w:line="275" w:lineRule="auto"/>
        <w:jc w:val="both"/>
        <w:rPr>
          <w:rFonts w:asciiTheme="majorBidi" w:eastAsia="Google Sans Text" w:hAnsiTheme="majorBidi" w:cstheme="majorBidi"/>
          <w:bCs/>
          <w:color w:val="1B1C1D"/>
        </w:rPr>
      </w:pPr>
      <w:r w:rsidRPr="003968A4">
        <w:rPr>
          <w:rFonts w:asciiTheme="majorBidi" w:eastAsia="Google Sans Text" w:hAnsiTheme="majorBidi" w:cstheme="majorBidi"/>
          <w:bCs/>
          <w:color w:val="1B1C1D"/>
        </w:rPr>
        <w:t>E. DIMENSI PROFIL LULUSAN</w:t>
      </w:r>
    </w:p>
    <w:p w:rsidR="00234A3D" w:rsidRPr="003968A4" w:rsidRDefault="003968A4" w:rsidP="003968A4">
      <w:pPr>
        <w:numPr>
          <w:ilvl w:val="0"/>
          <w:numId w:val="21"/>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Keimanan dan Ketakwaan terhadap Tuhan Yang Maha Esa, dan Berakhlak Mulia</w:t>
      </w:r>
      <w:r w:rsidRPr="003968A4">
        <w:rPr>
          <w:rFonts w:asciiTheme="majorBidi" w:eastAsia="Google Sans Text" w:hAnsiTheme="majorBidi" w:cstheme="majorBidi"/>
          <w:color w:val="1B1C1D"/>
          <w:sz w:val="24"/>
          <w:szCs w:val="24"/>
        </w:rPr>
        <w:t>: Menjalankan perintah Allah untuk berbuat baik (</w:t>
      </w:r>
      <w:r w:rsidRPr="003968A4">
        <w:rPr>
          <w:rFonts w:asciiTheme="majorBidi" w:eastAsia="Google Sans Text" w:hAnsiTheme="majorBidi" w:cstheme="majorBidi"/>
          <w:i/>
          <w:color w:val="1B1C1D"/>
          <w:sz w:val="24"/>
          <w:szCs w:val="24"/>
        </w:rPr>
        <w:t>ihsan</w:t>
      </w:r>
      <w:r w:rsidRPr="003968A4">
        <w:rPr>
          <w:rFonts w:asciiTheme="majorBidi" w:eastAsia="Google Sans Text" w:hAnsiTheme="majorBidi" w:cstheme="majorBidi"/>
          <w:color w:val="1B1C1D"/>
          <w:sz w:val="24"/>
          <w:szCs w:val="24"/>
        </w:rPr>
        <w:t>) kepada orang tua dan guru sebagai salah satu pilar utama keimanan.</w:t>
      </w:r>
    </w:p>
    <w:p w:rsidR="00234A3D" w:rsidRPr="003968A4" w:rsidRDefault="003968A4" w:rsidP="003968A4">
      <w:pPr>
        <w:numPr>
          <w:ilvl w:val="0"/>
          <w:numId w:val="21"/>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Kewargaan</w:t>
      </w:r>
      <w:r w:rsidRPr="003968A4">
        <w:rPr>
          <w:rFonts w:asciiTheme="majorBidi" w:eastAsia="Google Sans Text" w:hAnsiTheme="majorBidi" w:cstheme="majorBidi"/>
          <w:color w:val="1B1C1D"/>
          <w:sz w:val="24"/>
          <w:szCs w:val="24"/>
        </w:rPr>
        <w:t>: Membangun fondasi masyarakat yang beradab dimulai dari unit terkecil (keluarga) dan institusi pendidikan.</w:t>
      </w:r>
    </w:p>
    <w:p w:rsidR="00234A3D" w:rsidRPr="003968A4" w:rsidRDefault="003968A4" w:rsidP="003968A4">
      <w:pPr>
        <w:numPr>
          <w:ilvl w:val="0"/>
          <w:numId w:val="21"/>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Penalaran Kritis</w:t>
      </w:r>
      <w:r w:rsidRPr="003968A4">
        <w:rPr>
          <w:rFonts w:asciiTheme="majorBidi" w:eastAsia="Google Sans Text" w:hAnsiTheme="majorBidi" w:cstheme="majorBidi"/>
          <w:color w:val="1B1C1D"/>
          <w:sz w:val="24"/>
          <w:szCs w:val="24"/>
        </w:rPr>
        <w:t>: Menganalisis mengapa ridha Allah bergantung pada ridha orang tua dan mengapa adab lebih didahulukan daripada ilmu.</w:t>
      </w:r>
    </w:p>
    <w:p w:rsidR="00234A3D" w:rsidRPr="003968A4" w:rsidRDefault="003968A4" w:rsidP="003968A4">
      <w:pPr>
        <w:numPr>
          <w:ilvl w:val="0"/>
          <w:numId w:val="21"/>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Kreativitas</w:t>
      </w:r>
      <w:r w:rsidRPr="003968A4">
        <w:rPr>
          <w:rFonts w:asciiTheme="majorBidi" w:eastAsia="Google Sans Text" w:hAnsiTheme="majorBidi" w:cstheme="majorBidi"/>
          <w:color w:val="1B1C1D"/>
          <w:sz w:val="24"/>
          <w:szCs w:val="24"/>
        </w:rPr>
        <w:t xml:space="preserve">: Mengekspresikan rasa cinta dan terima kasih kepada orang tua dan guru melalui berbagai </w:t>
      </w:r>
      <w:proofErr w:type="gramStart"/>
      <w:r w:rsidRPr="003968A4">
        <w:rPr>
          <w:rFonts w:asciiTheme="majorBidi" w:eastAsia="Google Sans Text" w:hAnsiTheme="majorBidi" w:cstheme="majorBidi"/>
          <w:color w:val="1B1C1D"/>
          <w:sz w:val="24"/>
          <w:szCs w:val="24"/>
        </w:rPr>
        <w:t>cara</w:t>
      </w:r>
      <w:proofErr w:type="gramEnd"/>
      <w:r w:rsidRPr="003968A4">
        <w:rPr>
          <w:rFonts w:asciiTheme="majorBidi" w:eastAsia="Google Sans Text" w:hAnsiTheme="majorBidi" w:cstheme="majorBidi"/>
          <w:color w:val="1B1C1D"/>
          <w:sz w:val="24"/>
          <w:szCs w:val="24"/>
        </w:rPr>
        <w:t xml:space="preserve"> (surat, puisi, video singkat).</w:t>
      </w:r>
    </w:p>
    <w:p w:rsidR="00234A3D" w:rsidRPr="003968A4" w:rsidRDefault="003968A4" w:rsidP="003968A4">
      <w:pPr>
        <w:numPr>
          <w:ilvl w:val="0"/>
          <w:numId w:val="21"/>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Kolaborasi</w:t>
      </w:r>
      <w:r w:rsidRPr="003968A4">
        <w:rPr>
          <w:rFonts w:asciiTheme="majorBidi" w:eastAsia="Google Sans Text" w:hAnsiTheme="majorBidi" w:cstheme="majorBidi"/>
          <w:color w:val="1B1C1D"/>
          <w:sz w:val="24"/>
          <w:szCs w:val="24"/>
        </w:rPr>
        <w:t xml:space="preserve">: Bekerja </w:t>
      </w:r>
      <w:proofErr w:type="gramStart"/>
      <w:r w:rsidRPr="003968A4">
        <w:rPr>
          <w:rFonts w:asciiTheme="majorBidi" w:eastAsia="Google Sans Text" w:hAnsiTheme="majorBidi" w:cstheme="majorBidi"/>
          <w:color w:val="1B1C1D"/>
          <w:sz w:val="24"/>
          <w:szCs w:val="24"/>
        </w:rPr>
        <w:t>sama</w:t>
      </w:r>
      <w:proofErr w:type="gramEnd"/>
      <w:r w:rsidRPr="003968A4">
        <w:rPr>
          <w:rFonts w:asciiTheme="majorBidi" w:eastAsia="Google Sans Text" w:hAnsiTheme="majorBidi" w:cstheme="majorBidi"/>
          <w:color w:val="1B1C1D"/>
          <w:sz w:val="24"/>
          <w:szCs w:val="24"/>
        </w:rPr>
        <w:t xml:space="preserve"> dalam kelompok untuk menampilkan simulasi adab yang baik.</w:t>
      </w:r>
    </w:p>
    <w:p w:rsidR="00234A3D" w:rsidRPr="003968A4" w:rsidRDefault="003968A4" w:rsidP="003968A4">
      <w:pPr>
        <w:numPr>
          <w:ilvl w:val="0"/>
          <w:numId w:val="21"/>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Kemandirian</w:t>
      </w:r>
      <w:r w:rsidRPr="003968A4">
        <w:rPr>
          <w:rFonts w:asciiTheme="majorBidi" w:eastAsia="Google Sans Text" w:hAnsiTheme="majorBidi" w:cstheme="majorBidi"/>
          <w:color w:val="1B1C1D"/>
          <w:sz w:val="24"/>
          <w:szCs w:val="24"/>
        </w:rPr>
        <w:t>: Mempraktikkan adab kepada orang tua dan guru secara sadar dan tulus tanpa perlu diawasi.</w:t>
      </w:r>
    </w:p>
    <w:p w:rsidR="00234A3D" w:rsidRPr="003968A4" w:rsidRDefault="003968A4" w:rsidP="003968A4">
      <w:pPr>
        <w:numPr>
          <w:ilvl w:val="0"/>
          <w:numId w:val="21"/>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Kesehatan</w:t>
      </w:r>
      <w:r w:rsidRPr="003968A4">
        <w:rPr>
          <w:rFonts w:asciiTheme="majorBidi" w:eastAsia="Google Sans Text" w:hAnsiTheme="majorBidi" w:cstheme="majorBidi"/>
          <w:color w:val="1B1C1D"/>
          <w:sz w:val="24"/>
          <w:szCs w:val="24"/>
        </w:rPr>
        <w:t>: Menciptakan lingkungan keluarga dan sekolah yang positif dan sehat secara emosional melalui hubungan yang harmonis.</w:t>
      </w:r>
    </w:p>
    <w:p w:rsidR="00234A3D" w:rsidRPr="003968A4" w:rsidRDefault="003968A4" w:rsidP="003968A4">
      <w:pPr>
        <w:numPr>
          <w:ilvl w:val="0"/>
          <w:numId w:val="21"/>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Komunikasi</w:t>
      </w:r>
      <w:r w:rsidRPr="003968A4">
        <w:rPr>
          <w:rFonts w:asciiTheme="majorBidi" w:eastAsia="Google Sans Text" w:hAnsiTheme="majorBidi" w:cstheme="majorBidi"/>
          <w:color w:val="1B1C1D"/>
          <w:sz w:val="24"/>
          <w:szCs w:val="24"/>
        </w:rPr>
        <w:t>: Melatih kemampuan berkomunikasi dengan tutur kata yang mulia (</w:t>
      </w:r>
      <w:r w:rsidRPr="003968A4">
        <w:rPr>
          <w:rFonts w:asciiTheme="majorBidi" w:eastAsia="Google Sans Text" w:hAnsiTheme="majorBidi" w:cstheme="majorBidi"/>
          <w:i/>
          <w:color w:val="1B1C1D"/>
          <w:sz w:val="24"/>
          <w:szCs w:val="24"/>
        </w:rPr>
        <w:t>qaulan karima</w:t>
      </w:r>
      <w:r w:rsidRPr="003968A4">
        <w:rPr>
          <w:rFonts w:asciiTheme="majorBidi" w:eastAsia="Google Sans Text" w:hAnsiTheme="majorBidi" w:cstheme="majorBidi"/>
          <w:color w:val="1B1C1D"/>
          <w:sz w:val="24"/>
          <w:szCs w:val="24"/>
        </w:rPr>
        <w:t>) dan penuh kelembutan.</w:t>
      </w:r>
    </w:p>
    <w:p w:rsidR="003968A4" w:rsidRDefault="003968A4">
      <w:pPr>
        <w:rPr>
          <w:rFonts w:asciiTheme="majorBidi" w:eastAsia="Google Sans Text" w:hAnsiTheme="majorBidi" w:cstheme="majorBidi"/>
          <w:b/>
          <w:bCs/>
          <w:color w:val="1B1C1D"/>
          <w:sz w:val="24"/>
          <w:szCs w:val="24"/>
        </w:rPr>
      </w:pPr>
      <w:r>
        <w:rPr>
          <w:rFonts w:asciiTheme="majorBidi" w:eastAsia="Google Sans Text" w:hAnsiTheme="majorBidi" w:cstheme="majorBidi"/>
          <w:bCs/>
          <w:color w:val="1B1C1D"/>
          <w:sz w:val="24"/>
          <w:szCs w:val="24"/>
        </w:rPr>
        <w:br w:type="page"/>
      </w:r>
    </w:p>
    <w:p w:rsidR="00234A3D" w:rsidRDefault="003968A4" w:rsidP="003968A4">
      <w:pPr>
        <w:pStyle w:val="Heading3"/>
        <w:spacing w:before="0" w:after="0" w:line="275" w:lineRule="auto"/>
        <w:jc w:val="center"/>
        <w:rPr>
          <w:rFonts w:asciiTheme="majorBidi" w:eastAsia="Google Sans Text" w:hAnsiTheme="majorBidi" w:cstheme="majorBidi"/>
          <w:bCs/>
          <w:color w:val="1B1C1D"/>
          <w:sz w:val="24"/>
          <w:szCs w:val="24"/>
        </w:rPr>
      </w:pPr>
      <w:r w:rsidRPr="003968A4">
        <w:rPr>
          <w:rFonts w:asciiTheme="majorBidi" w:eastAsia="Google Sans Text" w:hAnsiTheme="majorBidi" w:cstheme="majorBidi"/>
          <w:bCs/>
          <w:color w:val="1B1C1D"/>
          <w:sz w:val="24"/>
          <w:szCs w:val="24"/>
        </w:rPr>
        <w:lastRenderedPageBreak/>
        <w:t>DESAIN PEMBELAJARAN</w:t>
      </w:r>
    </w:p>
    <w:p w:rsidR="003968A4" w:rsidRPr="003968A4" w:rsidRDefault="003968A4" w:rsidP="003968A4"/>
    <w:p w:rsidR="00234A3D" w:rsidRPr="003968A4" w:rsidRDefault="003968A4" w:rsidP="003968A4">
      <w:pPr>
        <w:pStyle w:val="Heading4"/>
        <w:spacing w:before="0" w:after="0" w:line="275" w:lineRule="auto"/>
        <w:jc w:val="both"/>
        <w:rPr>
          <w:rFonts w:asciiTheme="majorBidi" w:eastAsia="Google Sans Text" w:hAnsiTheme="majorBidi" w:cstheme="majorBidi"/>
          <w:bCs/>
          <w:color w:val="1B1C1D"/>
        </w:rPr>
      </w:pPr>
      <w:r w:rsidRPr="003968A4">
        <w:rPr>
          <w:rFonts w:asciiTheme="majorBidi" w:eastAsia="Google Sans Text" w:hAnsiTheme="majorBidi" w:cstheme="majorBidi"/>
          <w:bCs/>
          <w:color w:val="1B1C1D"/>
        </w:rPr>
        <w:t>A. CAPAIAN PEMBELAJARAN (CP)</w:t>
      </w:r>
    </w:p>
    <w:p w:rsidR="003968A4" w:rsidRDefault="003968A4" w:rsidP="003968A4">
      <w:pPr>
        <w:spacing w:line="276" w:lineRule="auto"/>
        <w:jc w:val="both"/>
        <w:rPr>
          <w:rFonts w:asciiTheme="majorBidi" w:eastAsia="Google Sans Text" w:hAnsiTheme="majorBidi" w:cstheme="majorBidi"/>
          <w:color w:val="1B1C1D"/>
          <w:sz w:val="24"/>
          <w:szCs w:val="24"/>
        </w:rPr>
      </w:pPr>
      <w:proofErr w:type="gramStart"/>
      <w:r>
        <w:rPr>
          <w:rFonts w:asciiTheme="majorBidi" w:eastAsia="Google Sans Text" w:hAnsiTheme="majorBidi" w:cstheme="majorBidi"/>
          <w:color w:val="1B1C1D"/>
          <w:sz w:val="24"/>
          <w:szCs w:val="24"/>
        </w:rPr>
        <w:t>Pada akhir fase D, pada elemen akidah, peserta didik diarahkan memperkuat akidah Islam melalui pemahaman Ahlus Sunnah wal Jama’ah pada materi akidah Islam, rukun iman, sifat-sifat Allah Swt. dan al-Asma' al-Husna.</w:t>
      </w:r>
      <w:proofErr w:type="gramEnd"/>
      <w:r>
        <w:rPr>
          <w:rFonts w:asciiTheme="majorBidi" w:eastAsia="Google Sans Text" w:hAnsiTheme="majorBidi" w:cstheme="majorBidi"/>
          <w:color w:val="1B1C1D"/>
          <w:sz w:val="24"/>
          <w:szCs w:val="24"/>
        </w:rPr>
        <w:t xml:space="preserve"> </w:t>
      </w:r>
      <w:proofErr w:type="gramStart"/>
      <w:r>
        <w:rPr>
          <w:rFonts w:asciiTheme="majorBidi" w:eastAsia="Google Sans Text" w:hAnsiTheme="majorBidi" w:cstheme="majorBidi"/>
          <w:color w:val="1B1C1D"/>
          <w:sz w:val="24"/>
          <w:szCs w:val="24"/>
        </w:rPr>
        <w:t>Pada elemen akhlak, peserta didik mampu memahami akhlak terpuji (mahmudah) dan akhlak tercela (madzmumah) agar dapat menjauhkan diri dari perilaku tercela dan membiasakan diri dengan perilaku mulia dalam kehidupan sehari-hari.</w:t>
      </w:r>
      <w:proofErr w:type="gramEnd"/>
      <w:r>
        <w:rPr>
          <w:rFonts w:asciiTheme="majorBidi" w:eastAsia="Google Sans Text" w:hAnsiTheme="majorBidi" w:cstheme="majorBidi"/>
          <w:color w:val="1B1C1D"/>
          <w:sz w:val="24"/>
          <w:szCs w:val="24"/>
        </w:rPr>
        <w:t xml:space="preserve"> </w:t>
      </w:r>
      <w:proofErr w:type="gramStart"/>
      <w:r>
        <w:rPr>
          <w:rFonts w:asciiTheme="majorBidi" w:eastAsia="Google Sans Text" w:hAnsiTheme="majorBidi" w:cstheme="majorBidi"/>
          <w:color w:val="1B1C1D"/>
          <w:sz w:val="24"/>
          <w:szCs w:val="24"/>
        </w:rPr>
        <w:t>Elemen adab mengarahkan peserta didik memahami adab dalam hubungannya dengan Allah Swt. (hablum minallah), sesama manusia (hablum minannas), dan makhluk lainnya sehingga terbentuk pribadi yang cerdas, berkarakter, dan dapat menyesuaikan diri dengan lingkungan.</w:t>
      </w:r>
      <w:proofErr w:type="gramEnd"/>
      <w:r>
        <w:rPr>
          <w:rFonts w:asciiTheme="majorBidi" w:eastAsia="Google Sans Text" w:hAnsiTheme="majorBidi" w:cstheme="majorBidi"/>
          <w:color w:val="1B1C1D"/>
          <w:sz w:val="24"/>
          <w:szCs w:val="24"/>
        </w:rPr>
        <w:t xml:space="preserve"> Elemen kisah keteladanan menitikberatkan pada pemahaman terhadap kisah nabi dan rasul dan para sahabat rasul sebagai teladan dan ibrah bagi peserta didik dalam berperilaku seharihari</w:t>
      </w:r>
      <w:proofErr w:type="gramStart"/>
      <w:r>
        <w:rPr>
          <w:rFonts w:asciiTheme="majorBidi" w:eastAsia="Google Sans Text" w:hAnsiTheme="majorBidi" w:cstheme="majorBidi"/>
          <w:color w:val="1B1C1D"/>
          <w:sz w:val="24"/>
          <w:szCs w:val="24"/>
        </w:rPr>
        <w:t>..</w:t>
      </w:r>
      <w:proofErr w:type="gramEnd"/>
    </w:p>
    <w:p w:rsidR="003968A4" w:rsidRDefault="003968A4" w:rsidP="003968A4">
      <w:pPr>
        <w:pStyle w:val="Heading4"/>
        <w:spacing w:before="0" w:after="0" w:line="275" w:lineRule="auto"/>
        <w:jc w:val="both"/>
        <w:rPr>
          <w:rFonts w:asciiTheme="majorBidi" w:eastAsia="Google Sans Text" w:hAnsiTheme="majorBidi" w:cstheme="majorBidi"/>
          <w:b w:val="0"/>
          <w:color w:val="1B1C1D"/>
        </w:rPr>
      </w:pPr>
    </w:p>
    <w:p w:rsidR="00234A3D" w:rsidRPr="003968A4" w:rsidRDefault="003968A4" w:rsidP="003968A4">
      <w:pPr>
        <w:pStyle w:val="Heading4"/>
        <w:spacing w:before="0" w:after="0" w:line="275" w:lineRule="auto"/>
        <w:jc w:val="both"/>
        <w:rPr>
          <w:rFonts w:asciiTheme="majorBidi" w:eastAsia="Google Sans Text" w:hAnsiTheme="majorBidi" w:cstheme="majorBidi"/>
          <w:bCs/>
          <w:color w:val="1B1C1D"/>
        </w:rPr>
      </w:pPr>
      <w:r w:rsidRPr="003968A4">
        <w:rPr>
          <w:rFonts w:asciiTheme="majorBidi" w:eastAsia="Google Sans Text" w:hAnsiTheme="majorBidi" w:cstheme="majorBidi"/>
          <w:bCs/>
          <w:color w:val="1B1C1D"/>
        </w:rPr>
        <w:t>B. LINTAS DISIPLIN ILMU</w:t>
      </w:r>
    </w:p>
    <w:p w:rsidR="00234A3D" w:rsidRPr="003968A4" w:rsidRDefault="003968A4" w:rsidP="003968A4">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Fiqih</w:t>
      </w:r>
      <w:r w:rsidRPr="003968A4">
        <w:rPr>
          <w:rFonts w:asciiTheme="majorBidi" w:eastAsia="Google Sans Text" w:hAnsiTheme="majorBidi" w:cstheme="majorBidi"/>
          <w:color w:val="1B1C1D"/>
          <w:sz w:val="24"/>
          <w:szCs w:val="24"/>
        </w:rPr>
        <w:t xml:space="preserve">: Memahami hukum </w:t>
      </w:r>
      <w:r w:rsidRPr="003968A4">
        <w:rPr>
          <w:rFonts w:asciiTheme="majorBidi" w:eastAsia="Google Sans Text" w:hAnsiTheme="majorBidi" w:cstheme="majorBidi"/>
          <w:i/>
          <w:color w:val="1B1C1D"/>
          <w:sz w:val="24"/>
          <w:szCs w:val="24"/>
        </w:rPr>
        <w:t>birrul walidain</w:t>
      </w:r>
      <w:r w:rsidRPr="003968A4">
        <w:rPr>
          <w:rFonts w:asciiTheme="majorBidi" w:eastAsia="Google Sans Text" w:hAnsiTheme="majorBidi" w:cstheme="majorBidi"/>
          <w:color w:val="1B1C1D"/>
          <w:sz w:val="24"/>
          <w:szCs w:val="24"/>
        </w:rPr>
        <w:t xml:space="preserve"> dan konsekuensinya.</w:t>
      </w:r>
    </w:p>
    <w:p w:rsidR="00234A3D" w:rsidRPr="003968A4" w:rsidRDefault="003968A4" w:rsidP="003968A4">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Bahasa Indonesia</w:t>
      </w:r>
      <w:r w:rsidRPr="003968A4">
        <w:rPr>
          <w:rFonts w:asciiTheme="majorBidi" w:eastAsia="Google Sans Text" w:hAnsiTheme="majorBidi" w:cstheme="majorBidi"/>
          <w:color w:val="1B1C1D"/>
          <w:sz w:val="24"/>
          <w:szCs w:val="24"/>
        </w:rPr>
        <w:t>: Praktik penggunaan bahasa yang santun dan efektif dalam berkomunikasi dengan orang yang lebih tua.</w:t>
      </w:r>
    </w:p>
    <w:p w:rsidR="00234A3D" w:rsidRPr="003968A4" w:rsidRDefault="003968A4" w:rsidP="003968A4">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Sejarah Kebudayaan Islam (SKI)</w:t>
      </w:r>
      <w:r w:rsidRPr="003968A4">
        <w:rPr>
          <w:rFonts w:asciiTheme="majorBidi" w:eastAsia="Google Sans Text" w:hAnsiTheme="majorBidi" w:cstheme="majorBidi"/>
          <w:color w:val="1B1C1D"/>
          <w:sz w:val="24"/>
          <w:szCs w:val="24"/>
        </w:rPr>
        <w:t>: Meneladani kisah bakti para sahabat dan ulama kepada orang tua dan guru mereka.</w:t>
      </w:r>
    </w:p>
    <w:p w:rsidR="003968A4" w:rsidRDefault="003968A4" w:rsidP="003968A4">
      <w:pPr>
        <w:pStyle w:val="Heading4"/>
        <w:spacing w:before="0" w:after="0" w:line="275" w:lineRule="auto"/>
        <w:jc w:val="both"/>
        <w:rPr>
          <w:rFonts w:asciiTheme="majorBidi" w:eastAsia="Google Sans Text" w:hAnsiTheme="majorBidi" w:cstheme="majorBidi"/>
          <w:bCs/>
          <w:color w:val="1B1C1D"/>
        </w:rPr>
      </w:pPr>
    </w:p>
    <w:p w:rsidR="00234A3D" w:rsidRPr="003968A4" w:rsidRDefault="003968A4" w:rsidP="003968A4">
      <w:pPr>
        <w:pStyle w:val="Heading4"/>
        <w:spacing w:before="0" w:after="0" w:line="275" w:lineRule="auto"/>
        <w:jc w:val="both"/>
        <w:rPr>
          <w:rFonts w:asciiTheme="majorBidi" w:eastAsia="Google Sans Text" w:hAnsiTheme="majorBidi" w:cstheme="majorBidi"/>
          <w:bCs/>
          <w:color w:val="1B1C1D"/>
        </w:rPr>
      </w:pPr>
      <w:r w:rsidRPr="003968A4">
        <w:rPr>
          <w:rFonts w:asciiTheme="majorBidi" w:eastAsia="Google Sans Text" w:hAnsiTheme="majorBidi" w:cstheme="majorBidi"/>
          <w:bCs/>
          <w:color w:val="1B1C1D"/>
        </w:rPr>
        <w:t>C. TUJUAN PEMBELAJARAN</w:t>
      </w:r>
    </w:p>
    <w:p w:rsidR="00234A3D" w:rsidRPr="003968A4" w:rsidRDefault="003968A4" w:rsidP="003968A4">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Pertemuan 1</w:t>
      </w:r>
      <w:r w:rsidRPr="003968A4">
        <w:rPr>
          <w:rFonts w:asciiTheme="majorBidi" w:eastAsia="Google Sans Text" w:hAnsiTheme="majorBidi" w:cstheme="majorBidi"/>
          <w:color w:val="1B1C1D"/>
          <w:sz w:val="24"/>
          <w:szCs w:val="24"/>
        </w:rPr>
        <w:t>: Peserta didik mampu menganalisis dalil dan pentingnya adab kepada orang tua sebagai gerbang meraih cinta dan ridha Allah. (2 JP)</w:t>
      </w:r>
    </w:p>
    <w:p w:rsidR="00234A3D" w:rsidRPr="003968A4" w:rsidRDefault="003968A4" w:rsidP="003968A4">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Pertemuan 2</w:t>
      </w:r>
      <w:r w:rsidRPr="003968A4">
        <w:rPr>
          <w:rFonts w:asciiTheme="majorBidi" w:eastAsia="Google Sans Text" w:hAnsiTheme="majorBidi" w:cstheme="majorBidi"/>
          <w:color w:val="1B1C1D"/>
          <w:sz w:val="24"/>
          <w:szCs w:val="24"/>
        </w:rPr>
        <w:t>: Peserta didik mampu mengidentifikasi dan mensimulasikan contoh-contoh konkret adab kepada orang tua dalam kehidupan sehari-hari. (2 JP)</w:t>
      </w:r>
    </w:p>
    <w:p w:rsidR="00234A3D" w:rsidRPr="003968A4" w:rsidRDefault="003968A4" w:rsidP="003968A4">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Pertemuan 3</w:t>
      </w:r>
      <w:r w:rsidRPr="003968A4">
        <w:rPr>
          <w:rFonts w:asciiTheme="majorBidi" w:eastAsia="Google Sans Text" w:hAnsiTheme="majorBidi" w:cstheme="majorBidi"/>
          <w:color w:val="1B1C1D"/>
          <w:sz w:val="24"/>
          <w:szCs w:val="24"/>
        </w:rPr>
        <w:t>: Peserta didik mampu menganalisis dalil, pentingnya, dan contoh-contoh adab kepada guru sebagai kunci keberkahan ilmu. (2 JP)</w:t>
      </w:r>
    </w:p>
    <w:p w:rsidR="00234A3D" w:rsidRPr="003968A4" w:rsidRDefault="003968A4" w:rsidP="003968A4">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Pertemuan 4</w:t>
      </w:r>
      <w:r w:rsidRPr="003968A4">
        <w:rPr>
          <w:rFonts w:asciiTheme="majorBidi" w:eastAsia="Google Sans Text" w:hAnsiTheme="majorBidi" w:cstheme="majorBidi"/>
          <w:color w:val="1B1C1D"/>
          <w:sz w:val="24"/>
          <w:szCs w:val="24"/>
        </w:rPr>
        <w:t>: Peserta didik mampu menyimpulkan hikmah beradab kepada orang tua dan guru serta berkomitmen untuk mengamalkannya. (2 JP)</w:t>
      </w:r>
    </w:p>
    <w:p w:rsidR="003968A4" w:rsidRDefault="003968A4" w:rsidP="003968A4">
      <w:pPr>
        <w:pStyle w:val="Heading4"/>
        <w:spacing w:before="0" w:after="0" w:line="275" w:lineRule="auto"/>
        <w:jc w:val="both"/>
        <w:rPr>
          <w:rFonts w:asciiTheme="majorBidi" w:eastAsia="Google Sans Text" w:hAnsiTheme="majorBidi" w:cstheme="majorBidi"/>
          <w:bCs/>
          <w:color w:val="1B1C1D"/>
        </w:rPr>
      </w:pPr>
    </w:p>
    <w:p w:rsidR="00234A3D" w:rsidRPr="003968A4" w:rsidRDefault="003968A4" w:rsidP="003968A4">
      <w:pPr>
        <w:pStyle w:val="Heading4"/>
        <w:spacing w:before="0" w:after="0" w:line="275" w:lineRule="auto"/>
        <w:jc w:val="both"/>
        <w:rPr>
          <w:rFonts w:asciiTheme="majorBidi" w:eastAsia="Google Sans Text" w:hAnsiTheme="majorBidi" w:cstheme="majorBidi"/>
          <w:bCs/>
          <w:color w:val="1B1C1D"/>
        </w:rPr>
      </w:pPr>
      <w:r w:rsidRPr="003968A4">
        <w:rPr>
          <w:rFonts w:asciiTheme="majorBidi" w:eastAsia="Google Sans Text" w:hAnsiTheme="majorBidi" w:cstheme="majorBidi"/>
          <w:bCs/>
          <w:color w:val="1B1C1D"/>
        </w:rPr>
        <w:t>D. INDIKATOR KETERCAPAIAN TUJUAN PEMBELAJARAN</w:t>
      </w:r>
    </w:p>
    <w:p w:rsidR="00234A3D" w:rsidRPr="003968A4" w:rsidRDefault="003968A4" w:rsidP="003968A4">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color w:val="1B1C1D"/>
          <w:sz w:val="24"/>
          <w:szCs w:val="24"/>
        </w:rPr>
        <w:t>Menjelaskan kedudukan orang tua dan guru dalam Islam.</w:t>
      </w:r>
    </w:p>
    <w:p w:rsidR="00234A3D" w:rsidRPr="003968A4" w:rsidRDefault="003968A4" w:rsidP="003968A4">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color w:val="1B1C1D"/>
          <w:sz w:val="24"/>
          <w:szCs w:val="24"/>
        </w:rPr>
        <w:t>Menunjukkan dalil naqli tentang perintah beradab kepada orang tua dan guru.</w:t>
      </w:r>
    </w:p>
    <w:p w:rsidR="00234A3D" w:rsidRPr="003968A4" w:rsidRDefault="003968A4" w:rsidP="003968A4">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color w:val="1B1C1D"/>
          <w:sz w:val="24"/>
          <w:szCs w:val="24"/>
        </w:rPr>
        <w:t>Mengidentifikasi minimal 5 contoh adab kepada orang tua.</w:t>
      </w:r>
    </w:p>
    <w:p w:rsidR="00234A3D" w:rsidRPr="003968A4" w:rsidRDefault="003968A4" w:rsidP="003968A4">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color w:val="1B1C1D"/>
          <w:sz w:val="24"/>
          <w:szCs w:val="24"/>
        </w:rPr>
        <w:t>Mengidentifikasi minimal 5 contoh adab kepada guru.</w:t>
      </w:r>
    </w:p>
    <w:p w:rsidR="00234A3D" w:rsidRPr="003968A4" w:rsidRDefault="003968A4" w:rsidP="003968A4">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color w:val="1B1C1D"/>
          <w:sz w:val="24"/>
          <w:szCs w:val="24"/>
        </w:rPr>
        <w:t>Menjelaskan hikmah beradab kepada orang tua dan guru.</w:t>
      </w:r>
    </w:p>
    <w:p w:rsidR="00234A3D" w:rsidRPr="003968A4" w:rsidRDefault="003968A4" w:rsidP="003968A4">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color w:val="1B1C1D"/>
          <w:sz w:val="24"/>
          <w:szCs w:val="24"/>
        </w:rPr>
        <w:t>Mendemonstrasikan adab berbicara dan bersikap kepada orang tua dan guru.</w:t>
      </w:r>
    </w:p>
    <w:p w:rsidR="003968A4" w:rsidRDefault="003968A4" w:rsidP="003968A4">
      <w:pPr>
        <w:pStyle w:val="Heading4"/>
        <w:spacing w:before="0" w:after="0" w:line="275" w:lineRule="auto"/>
        <w:jc w:val="both"/>
        <w:rPr>
          <w:rFonts w:asciiTheme="majorBidi" w:eastAsia="Google Sans Text" w:hAnsiTheme="majorBidi" w:cstheme="majorBidi"/>
          <w:bCs/>
          <w:color w:val="1B1C1D"/>
        </w:rPr>
      </w:pPr>
    </w:p>
    <w:p w:rsidR="00234A3D" w:rsidRPr="003968A4" w:rsidRDefault="003968A4" w:rsidP="003968A4">
      <w:pPr>
        <w:pStyle w:val="Heading4"/>
        <w:spacing w:before="0" w:after="0" w:line="275" w:lineRule="auto"/>
        <w:jc w:val="both"/>
        <w:rPr>
          <w:rFonts w:asciiTheme="majorBidi" w:eastAsia="Google Sans Text" w:hAnsiTheme="majorBidi" w:cstheme="majorBidi"/>
          <w:bCs/>
          <w:color w:val="1B1C1D"/>
        </w:rPr>
      </w:pPr>
      <w:r w:rsidRPr="003968A4">
        <w:rPr>
          <w:rFonts w:asciiTheme="majorBidi" w:eastAsia="Google Sans Text" w:hAnsiTheme="majorBidi" w:cstheme="majorBidi"/>
          <w:bCs/>
          <w:color w:val="1B1C1D"/>
        </w:rPr>
        <w:t>E. IKLIM/BUDAYA MADRASAH</w:t>
      </w:r>
    </w:p>
    <w:p w:rsidR="00234A3D" w:rsidRPr="003968A4" w:rsidRDefault="003968A4" w:rsidP="003968A4">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color w:val="1B1C1D"/>
          <w:sz w:val="24"/>
          <w:szCs w:val="24"/>
        </w:rPr>
        <w:t>Membudayakan 5S (Senyum, Salam, Sapa, Sopan, Santun) kepada seluruh warga madrasah, terutama guru.</w:t>
      </w:r>
    </w:p>
    <w:p w:rsidR="00234A3D" w:rsidRPr="003968A4" w:rsidRDefault="003968A4" w:rsidP="003968A4">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color w:val="1B1C1D"/>
          <w:sz w:val="24"/>
          <w:szCs w:val="24"/>
        </w:rPr>
        <w:t xml:space="preserve">Mengadakan kegiatan khusus untuk menghormati orang tua dan guru (misalnya, saat </w:t>
      </w:r>
      <w:r w:rsidRPr="003968A4">
        <w:rPr>
          <w:rFonts w:asciiTheme="majorBidi" w:eastAsia="Google Sans Text" w:hAnsiTheme="majorBidi" w:cstheme="majorBidi"/>
          <w:color w:val="1B1C1D"/>
          <w:sz w:val="24"/>
          <w:szCs w:val="24"/>
        </w:rPr>
        <w:lastRenderedPageBreak/>
        <w:t>Hari Ibu atau Hari Guru).</w:t>
      </w:r>
    </w:p>
    <w:p w:rsidR="003968A4" w:rsidRDefault="003968A4" w:rsidP="003968A4">
      <w:pPr>
        <w:pStyle w:val="Heading4"/>
        <w:spacing w:before="0" w:after="0" w:line="275" w:lineRule="auto"/>
        <w:jc w:val="both"/>
        <w:rPr>
          <w:rFonts w:asciiTheme="majorBidi" w:eastAsia="Google Sans Text" w:hAnsiTheme="majorBidi" w:cstheme="majorBidi"/>
          <w:bCs/>
          <w:color w:val="1B1C1D"/>
        </w:rPr>
      </w:pPr>
    </w:p>
    <w:p w:rsidR="00234A3D" w:rsidRPr="003968A4" w:rsidRDefault="003968A4" w:rsidP="003968A4">
      <w:pPr>
        <w:pStyle w:val="Heading4"/>
        <w:spacing w:before="0" w:after="0" w:line="275" w:lineRule="auto"/>
        <w:jc w:val="both"/>
        <w:rPr>
          <w:rFonts w:asciiTheme="majorBidi" w:eastAsia="Google Sans Text" w:hAnsiTheme="majorBidi" w:cstheme="majorBidi"/>
          <w:bCs/>
          <w:color w:val="1B1C1D"/>
        </w:rPr>
      </w:pPr>
      <w:r w:rsidRPr="003968A4">
        <w:rPr>
          <w:rFonts w:asciiTheme="majorBidi" w:eastAsia="Google Sans Text" w:hAnsiTheme="majorBidi" w:cstheme="majorBidi"/>
          <w:bCs/>
          <w:color w:val="1B1C1D"/>
        </w:rPr>
        <w:t>F. TOPIK PEMBELAJARAN KONTEKSTUAL</w:t>
      </w:r>
    </w:p>
    <w:p w:rsidR="00234A3D" w:rsidRPr="003968A4" w:rsidRDefault="003968A4" w:rsidP="003968A4">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r w:rsidRPr="003968A4">
        <w:rPr>
          <w:rFonts w:asciiTheme="majorBidi" w:eastAsia="Google Sans Text" w:hAnsiTheme="majorBidi" w:cstheme="majorBidi"/>
          <w:color w:val="1B1C1D"/>
          <w:sz w:val="24"/>
          <w:szCs w:val="24"/>
        </w:rPr>
        <w:t>Meraih Surga Melalui Pintu Terdekat: Wujud Cinta Nyata kepada Orang Tua dan Guru.</w:t>
      </w:r>
    </w:p>
    <w:p w:rsidR="003968A4" w:rsidRDefault="003968A4" w:rsidP="003968A4">
      <w:pPr>
        <w:pStyle w:val="Heading4"/>
        <w:spacing w:before="0" w:after="0" w:line="275" w:lineRule="auto"/>
        <w:jc w:val="both"/>
        <w:rPr>
          <w:rFonts w:asciiTheme="majorBidi" w:eastAsia="Google Sans Text" w:hAnsiTheme="majorBidi" w:cstheme="majorBidi"/>
          <w:bCs/>
          <w:color w:val="1B1C1D"/>
        </w:rPr>
      </w:pPr>
    </w:p>
    <w:p w:rsidR="00234A3D" w:rsidRPr="003968A4" w:rsidRDefault="003968A4" w:rsidP="003968A4">
      <w:pPr>
        <w:pStyle w:val="Heading4"/>
        <w:spacing w:before="0" w:after="0" w:line="275" w:lineRule="auto"/>
        <w:jc w:val="both"/>
        <w:rPr>
          <w:rFonts w:asciiTheme="majorBidi" w:eastAsia="Google Sans Text" w:hAnsiTheme="majorBidi" w:cstheme="majorBidi"/>
          <w:bCs/>
          <w:color w:val="1B1C1D"/>
        </w:rPr>
      </w:pPr>
      <w:r w:rsidRPr="003968A4">
        <w:rPr>
          <w:rFonts w:asciiTheme="majorBidi" w:eastAsia="Google Sans Text" w:hAnsiTheme="majorBidi" w:cstheme="majorBidi"/>
          <w:bCs/>
          <w:color w:val="1B1C1D"/>
        </w:rPr>
        <w:t>G. KERANGKA PEMBELAJARAN</w:t>
      </w:r>
    </w:p>
    <w:p w:rsidR="00234A3D" w:rsidRPr="003968A4" w:rsidRDefault="003968A4" w:rsidP="003968A4">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3968A4">
        <w:rPr>
          <w:rFonts w:asciiTheme="majorBidi" w:eastAsia="Google Sans Text" w:hAnsiTheme="majorBidi" w:cstheme="majorBidi"/>
          <w:b/>
          <w:color w:val="1B1C1D"/>
          <w:sz w:val="24"/>
          <w:szCs w:val="24"/>
        </w:rPr>
        <w:t>PRAKTIK PEDAGOGIK</w:t>
      </w:r>
    </w:p>
    <w:p w:rsidR="00234A3D" w:rsidRPr="003968A4" w:rsidRDefault="003968A4" w:rsidP="003968A4">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Model Pembelajaran</w:t>
      </w:r>
      <w:r w:rsidRPr="003968A4">
        <w:rPr>
          <w:rFonts w:asciiTheme="majorBidi" w:eastAsia="Google Sans Text" w:hAnsiTheme="majorBidi" w:cstheme="majorBidi"/>
          <w:color w:val="1B1C1D"/>
          <w:sz w:val="24"/>
          <w:szCs w:val="24"/>
        </w:rPr>
        <w:t>: Role Playing, Cooperative Learning</w:t>
      </w:r>
    </w:p>
    <w:p w:rsidR="00234A3D" w:rsidRPr="003968A4" w:rsidRDefault="003968A4" w:rsidP="003968A4">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Pendekatan</w:t>
      </w:r>
      <w:r w:rsidRPr="003968A4">
        <w:rPr>
          <w:rFonts w:asciiTheme="majorBidi" w:eastAsia="Google Sans Text" w:hAnsiTheme="majorBidi" w:cstheme="majorBidi"/>
          <w:color w:val="1B1C1D"/>
          <w:sz w:val="24"/>
          <w:szCs w:val="24"/>
        </w:rPr>
        <w:t>: Deep Learning (Mindful, Meaningful, Joyful Learning)</w:t>
      </w:r>
    </w:p>
    <w:p w:rsidR="00234A3D" w:rsidRPr="003968A4" w:rsidRDefault="003968A4" w:rsidP="003968A4">
      <w:pPr>
        <w:numPr>
          <w:ilvl w:val="1"/>
          <w:numId w:val="27"/>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Mindful Learning</w:t>
      </w:r>
      <w:r w:rsidRPr="003968A4">
        <w:rPr>
          <w:rFonts w:asciiTheme="majorBidi" w:eastAsia="Google Sans Text" w:hAnsiTheme="majorBidi" w:cstheme="majorBidi"/>
          <w:color w:val="1B1C1D"/>
          <w:sz w:val="24"/>
          <w:szCs w:val="24"/>
        </w:rPr>
        <w:t>: Mengajak peserta didik untuk hening sejenak, membayangkan wajah orang tua mereka, dan mendoakannya.</w:t>
      </w:r>
    </w:p>
    <w:p w:rsidR="00234A3D" w:rsidRPr="003968A4" w:rsidRDefault="003968A4" w:rsidP="003968A4">
      <w:pPr>
        <w:numPr>
          <w:ilvl w:val="1"/>
          <w:numId w:val="27"/>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Meaningful Learning</w:t>
      </w:r>
      <w:r w:rsidRPr="003968A4">
        <w:rPr>
          <w:rFonts w:asciiTheme="majorBidi" w:eastAsia="Google Sans Text" w:hAnsiTheme="majorBidi" w:cstheme="majorBidi"/>
          <w:color w:val="1B1C1D"/>
          <w:sz w:val="24"/>
          <w:szCs w:val="24"/>
        </w:rPr>
        <w:t>: Menggunakan kisah nyata "Tsunami dan Pemuda yang Berbakti" untuk membangun koneksi emosional yang mendalam.</w:t>
      </w:r>
    </w:p>
    <w:p w:rsidR="00234A3D" w:rsidRPr="003968A4" w:rsidRDefault="003968A4" w:rsidP="003968A4">
      <w:pPr>
        <w:numPr>
          <w:ilvl w:val="1"/>
          <w:numId w:val="27"/>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Joyful Learning</w:t>
      </w:r>
      <w:r w:rsidRPr="003968A4">
        <w:rPr>
          <w:rFonts w:asciiTheme="majorBidi" w:eastAsia="Google Sans Text" w:hAnsiTheme="majorBidi" w:cstheme="majorBidi"/>
          <w:color w:val="1B1C1D"/>
          <w:sz w:val="24"/>
          <w:szCs w:val="24"/>
        </w:rPr>
        <w:t>: Melakukan simulasi dan permainan peran yang interaktif dan menyenangkan.</w:t>
      </w:r>
    </w:p>
    <w:p w:rsidR="00234A3D" w:rsidRPr="003968A4" w:rsidRDefault="003968A4" w:rsidP="003968A4">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Metode Pembelajaran</w:t>
      </w:r>
      <w:r w:rsidRPr="003968A4">
        <w:rPr>
          <w:rFonts w:asciiTheme="majorBidi" w:eastAsia="Google Sans Text" w:hAnsiTheme="majorBidi" w:cstheme="majorBidi"/>
          <w:color w:val="1B1C1D"/>
          <w:sz w:val="24"/>
          <w:szCs w:val="24"/>
        </w:rPr>
        <w:t>: Bercerita, diskusi, simulasi, penugasan kreatif.</w:t>
      </w:r>
    </w:p>
    <w:p w:rsidR="00234A3D" w:rsidRPr="003968A4" w:rsidRDefault="003968A4" w:rsidP="003968A4">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Strategi Pembelajaran Berdiferensiasi</w:t>
      </w:r>
      <w:r w:rsidRPr="003968A4">
        <w:rPr>
          <w:rFonts w:asciiTheme="majorBidi" w:eastAsia="Google Sans Text" w:hAnsiTheme="majorBidi" w:cstheme="majorBidi"/>
          <w:color w:val="1B1C1D"/>
          <w:sz w:val="24"/>
          <w:szCs w:val="24"/>
        </w:rPr>
        <w:t>:</w:t>
      </w:r>
    </w:p>
    <w:p w:rsidR="00234A3D" w:rsidRPr="003968A4" w:rsidRDefault="003968A4" w:rsidP="003968A4">
      <w:pPr>
        <w:numPr>
          <w:ilvl w:val="1"/>
          <w:numId w:val="28"/>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Diferensiasi Konten</w:t>
      </w:r>
      <w:r w:rsidRPr="003968A4">
        <w:rPr>
          <w:rFonts w:asciiTheme="majorBidi" w:eastAsia="Google Sans Text" w:hAnsiTheme="majorBidi" w:cstheme="majorBidi"/>
          <w:color w:val="1B1C1D"/>
          <w:sz w:val="24"/>
          <w:szCs w:val="24"/>
        </w:rPr>
        <w:t>: Menyajikan materi melalui kisah, dalil Al-Qur'an dan Hadis, serta video inspiratif.</w:t>
      </w:r>
    </w:p>
    <w:p w:rsidR="00234A3D" w:rsidRPr="003968A4" w:rsidRDefault="003968A4" w:rsidP="003968A4">
      <w:pPr>
        <w:numPr>
          <w:ilvl w:val="1"/>
          <w:numId w:val="28"/>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Diferensiasi Proses</w:t>
      </w:r>
      <w:r w:rsidRPr="003968A4">
        <w:rPr>
          <w:rFonts w:asciiTheme="majorBidi" w:eastAsia="Google Sans Text" w:hAnsiTheme="majorBidi" w:cstheme="majorBidi"/>
          <w:color w:val="1B1C1D"/>
          <w:sz w:val="24"/>
          <w:szCs w:val="24"/>
        </w:rPr>
        <w:t>: Siswa dapat memilih peran dalam simulasi, menjadi pengamat yang memberi masukan, atau merancang skenario.</w:t>
      </w:r>
    </w:p>
    <w:p w:rsidR="00234A3D" w:rsidRPr="003968A4" w:rsidRDefault="003968A4" w:rsidP="003968A4">
      <w:pPr>
        <w:numPr>
          <w:ilvl w:val="1"/>
          <w:numId w:val="28"/>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Diferensiasi Produk</w:t>
      </w:r>
      <w:r w:rsidRPr="003968A4">
        <w:rPr>
          <w:rFonts w:asciiTheme="majorBidi" w:eastAsia="Google Sans Text" w:hAnsiTheme="majorBidi" w:cstheme="majorBidi"/>
          <w:color w:val="1B1C1D"/>
          <w:sz w:val="24"/>
          <w:szCs w:val="24"/>
        </w:rPr>
        <w:t>: Ekspresi pemahaman bisa melalui simulasi, menulis "Surat Cinta untuk Ibu/Bapak/Guru", atau membuat poster adab.</w:t>
      </w:r>
    </w:p>
    <w:p w:rsidR="00234A3D" w:rsidRPr="003968A4" w:rsidRDefault="003968A4" w:rsidP="003968A4">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3968A4">
        <w:rPr>
          <w:rFonts w:asciiTheme="majorBidi" w:eastAsia="Google Sans Text" w:hAnsiTheme="majorBidi" w:cstheme="majorBidi"/>
          <w:b/>
          <w:color w:val="1B1C1D"/>
          <w:sz w:val="24"/>
          <w:szCs w:val="24"/>
        </w:rPr>
        <w:t>KEMITRAAN PEMBELAJARAN</w:t>
      </w:r>
    </w:p>
    <w:p w:rsidR="00234A3D" w:rsidRPr="003968A4" w:rsidRDefault="003968A4" w:rsidP="003968A4">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Lingkungan Sekolah</w:t>
      </w:r>
      <w:r w:rsidRPr="003968A4">
        <w:rPr>
          <w:rFonts w:asciiTheme="majorBidi" w:eastAsia="Google Sans Text" w:hAnsiTheme="majorBidi" w:cstheme="majorBidi"/>
          <w:color w:val="1B1C1D"/>
          <w:sz w:val="24"/>
          <w:szCs w:val="24"/>
        </w:rPr>
        <w:t>: Melibatkan guru-guru lain sebagai model dalam praktik adab di lingkungan madrasah.</w:t>
      </w:r>
    </w:p>
    <w:p w:rsidR="00234A3D" w:rsidRPr="003968A4" w:rsidRDefault="003968A4" w:rsidP="003968A4">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Lingkungan Luar Sekolah/Masyarakat</w:t>
      </w:r>
      <w:r w:rsidRPr="003968A4">
        <w:rPr>
          <w:rFonts w:asciiTheme="majorBidi" w:eastAsia="Google Sans Text" w:hAnsiTheme="majorBidi" w:cstheme="majorBidi"/>
          <w:color w:val="1B1C1D"/>
          <w:sz w:val="24"/>
          <w:szCs w:val="24"/>
        </w:rPr>
        <w:t>: Menugaskan peserta didik untuk melakukan satu kebaikan spesial untuk orang tua di rumah dan menceritakan pengalamannya.</w:t>
      </w:r>
    </w:p>
    <w:p w:rsidR="00234A3D" w:rsidRPr="003968A4" w:rsidRDefault="003968A4" w:rsidP="003968A4">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Mitra Digital</w:t>
      </w:r>
      <w:r w:rsidRPr="003968A4">
        <w:rPr>
          <w:rFonts w:asciiTheme="majorBidi" w:eastAsia="Google Sans Text" w:hAnsiTheme="majorBidi" w:cstheme="majorBidi"/>
          <w:color w:val="1B1C1D"/>
          <w:sz w:val="24"/>
          <w:szCs w:val="24"/>
        </w:rPr>
        <w:t xml:space="preserve">: Menonton video-video tausiyah singkat tentang keutamaan </w:t>
      </w:r>
      <w:r w:rsidRPr="003968A4">
        <w:rPr>
          <w:rFonts w:asciiTheme="majorBidi" w:eastAsia="Google Sans Text" w:hAnsiTheme="majorBidi" w:cstheme="majorBidi"/>
          <w:i/>
          <w:color w:val="1B1C1D"/>
          <w:sz w:val="24"/>
          <w:szCs w:val="24"/>
        </w:rPr>
        <w:t>birrul walidain</w:t>
      </w:r>
      <w:r w:rsidRPr="003968A4">
        <w:rPr>
          <w:rFonts w:asciiTheme="majorBidi" w:eastAsia="Google Sans Text" w:hAnsiTheme="majorBidi" w:cstheme="majorBidi"/>
          <w:color w:val="1B1C1D"/>
          <w:sz w:val="24"/>
          <w:szCs w:val="24"/>
        </w:rPr>
        <w:t>.</w:t>
      </w:r>
    </w:p>
    <w:p w:rsidR="00234A3D" w:rsidRPr="003968A4" w:rsidRDefault="003968A4" w:rsidP="003968A4">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3968A4">
        <w:rPr>
          <w:rFonts w:asciiTheme="majorBidi" w:eastAsia="Google Sans Text" w:hAnsiTheme="majorBidi" w:cstheme="majorBidi"/>
          <w:b/>
          <w:color w:val="1B1C1D"/>
          <w:sz w:val="24"/>
          <w:szCs w:val="24"/>
        </w:rPr>
        <w:t>LINGKUNGAN BELAJAR</w:t>
      </w:r>
    </w:p>
    <w:p w:rsidR="00234A3D" w:rsidRPr="003968A4" w:rsidRDefault="003968A4" w:rsidP="003968A4">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Ruang Fisik</w:t>
      </w:r>
      <w:r w:rsidRPr="003968A4">
        <w:rPr>
          <w:rFonts w:asciiTheme="majorBidi" w:eastAsia="Google Sans Text" w:hAnsiTheme="majorBidi" w:cstheme="majorBidi"/>
          <w:color w:val="1B1C1D"/>
          <w:sz w:val="24"/>
          <w:szCs w:val="24"/>
        </w:rPr>
        <w:t>: Menata kelas untuk memudahkan aktivitas simulasi dan diskusi kelompok.</w:t>
      </w:r>
    </w:p>
    <w:p w:rsidR="00234A3D" w:rsidRPr="003968A4" w:rsidRDefault="003968A4" w:rsidP="003968A4">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Ruang Virtual</w:t>
      </w:r>
      <w:r w:rsidRPr="003968A4">
        <w:rPr>
          <w:rFonts w:asciiTheme="majorBidi" w:eastAsia="Google Sans Text" w:hAnsiTheme="majorBidi" w:cstheme="majorBidi"/>
          <w:color w:val="1B1C1D"/>
          <w:sz w:val="24"/>
          <w:szCs w:val="24"/>
        </w:rPr>
        <w:t>: Membuat galeri virtual di grup kelas untuk memajang hasil karya "Surat Cinta" atau poster.</w:t>
      </w:r>
    </w:p>
    <w:p w:rsidR="00234A3D" w:rsidRPr="003968A4" w:rsidRDefault="003968A4" w:rsidP="003968A4">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Budaya Belajar</w:t>
      </w:r>
      <w:r w:rsidRPr="003968A4">
        <w:rPr>
          <w:rFonts w:asciiTheme="majorBidi" w:eastAsia="Google Sans Text" w:hAnsiTheme="majorBidi" w:cstheme="majorBidi"/>
          <w:color w:val="1B1C1D"/>
          <w:sz w:val="24"/>
          <w:szCs w:val="24"/>
        </w:rPr>
        <w:t>: Menciptakan atmosfer yang hangat, penuh kasih sayang, dan saling mengingatkan untuk berbakti.</w:t>
      </w:r>
    </w:p>
    <w:p w:rsidR="00234A3D" w:rsidRPr="003968A4" w:rsidRDefault="003968A4" w:rsidP="003968A4">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3968A4">
        <w:rPr>
          <w:rFonts w:asciiTheme="majorBidi" w:eastAsia="Google Sans Text" w:hAnsiTheme="majorBidi" w:cstheme="majorBidi"/>
          <w:b/>
          <w:color w:val="1B1C1D"/>
          <w:sz w:val="24"/>
          <w:szCs w:val="24"/>
        </w:rPr>
        <w:t>PEMANFAATAN DIGITAL</w:t>
      </w:r>
    </w:p>
    <w:p w:rsidR="00234A3D" w:rsidRPr="003968A4" w:rsidRDefault="003968A4" w:rsidP="003968A4">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color w:val="1B1C1D"/>
          <w:sz w:val="24"/>
          <w:szCs w:val="24"/>
        </w:rPr>
        <w:t>Menayangkan video kisah inspiratif tentang bakti kepada orang tua.</w:t>
      </w:r>
    </w:p>
    <w:p w:rsidR="00234A3D" w:rsidRPr="003968A4" w:rsidRDefault="003968A4" w:rsidP="003968A4">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color w:val="1B1C1D"/>
          <w:sz w:val="24"/>
          <w:szCs w:val="24"/>
        </w:rPr>
        <w:t>Menggunakan proyektor untuk menampilkan poin-poin penting adab.</w:t>
      </w:r>
    </w:p>
    <w:p w:rsidR="003968A4" w:rsidRDefault="003968A4" w:rsidP="003968A4">
      <w:pPr>
        <w:pStyle w:val="Heading4"/>
        <w:spacing w:before="0" w:after="0" w:line="275" w:lineRule="auto"/>
        <w:jc w:val="both"/>
        <w:rPr>
          <w:rFonts w:asciiTheme="majorBidi" w:eastAsia="Google Sans Text" w:hAnsiTheme="majorBidi" w:cstheme="majorBidi"/>
          <w:bCs/>
          <w:color w:val="1B1C1D"/>
        </w:rPr>
      </w:pPr>
    </w:p>
    <w:p w:rsidR="00234A3D" w:rsidRPr="003968A4" w:rsidRDefault="003968A4" w:rsidP="003968A4">
      <w:pPr>
        <w:pStyle w:val="Heading4"/>
        <w:spacing w:before="0" w:after="0" w:line="275" w:lineRule="auto"/>
        <w:jc w:val="both"/>
        <w:rPr>
          <w:rFonts w:asciiTheme="majorBidi" w:eastAsia="Google Sans Text" w:hAnsiTheme="majorBidi" w:cstheme="majorBidi"/>
          <w:bCs/>
          <w:color w:val="1B1C1D"/>
        </w:rPr>
      </w:pPr>
      <w:r w:rsidRPr="003968A4">
        <w:rPr>
          <w:rFonts w:asciiTheme="majorBidi" w:eastAsia="Google Sans Text" w:hAnsiTheme="majorBidi" w:cstheme="majorBidi"/>
          <w:bCs/>
          <w:color w:val="1B1C1D"/>
        </w:rPr>
        <w:t>H. LANGKAH-LANGKAH PEMBELAJARAN BERDIFERENSIASI</w:t>
      </w:r>
    </w:p>
    <w:p w:rsidR="00234A3D" w:rsidRPr="003968A4" w:rsidRDefault="003968A4" w:rsidP="003968A4">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r w:rsidRPr="003968A4">
        <w:rPr>
          <w:rFonts w:asciiTheme="majorBidi" w:eastAsia="Google Sans Text" w:hAnsiTheme="majorBidi" w:cstheme="majorBidi"/>
          <w:b/>
          <w:bCs/>
          <w:sz w:val="24"/>
          <w:szCs w:val="24"/>
        </w:rPr>
        <w:t xml:space="preserve">PERTEMUAN 1 &amp; 2 (4 </w:t>
      </w:r>
      <w:proofErr w:type="gramStart"/>
      <w:r w:rsidRPr="003968A4">
        <w:rPr>
          <w:rFonts w:asciiTheme="majorBidi" w:eastAsia="Google Sans Text" w:hAnsiTheme="majorBidi" w:cstheme="majorBidi"/>
          <w:b/>
          <w:bCs/>
          <w:sz w:val="24"/>
          <w:szCs w:val="24"/>
        </w:rPr>
        <w:t>JP :</w:t>
      </w:r>
      <w:proofErr w:type="gramEnd"/>
      <w:r w:rsidRPr="003968A4">
        <w:rPr>
          <w:rFonts w:asciiTheme="majorBidi" w:eastAsia="Google Sans Text" w:hAnsiTheme="majorBidi" w:cstheme="majorBidi"/>
          <w:b/>
          <w:bCs/>
          <w:sz w:val="24"/>
          <w:szCs w:val="24"/>
        </w:rPr>
        <w:t xml:space="preserve"> 160 MENIT)</w:t>
      </w:r>
    </w:p>
    <w:p w:rsidR="00234A3D" w:rsidRPr="003968A4" w:rsidRDefault="003968A4" w:rsidP="003968A4">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3968A4">
        <w:rPr>
          <w:rFonts w:asciiTheme="majorBidi" w:eastAsia="Google Sans Text" w:hAnsiTheme="majorBidi" w:cstheme="majorBidi"/>
          <w:sz w:val="24"/>
          <w:szCs w:val="24"/>
        </w:rPr>
        <w:t>Topik Panca Cinta: Cinta Allah, Cinta Diri dan Sesama Manusia</w:t>
      </w:r>
    </w:p>
    <w:p w:rsidR="00234A3D" w:rsidRPr="003968A4" w:rsidRDefault="003968A4" w:rsidP="003968A4">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3968A4">
        <w:rPr>
          <w:rFonts w:asciiTheme="majorBidi" w:eastAsia="Google Sans Text" w:hAnsiTheme="majorBidi" w:cstheme="majorBidi"/>
          <w:sz w:val="24"/>
          <w:szCs w:val="24"/>
        </w:rPr>
        <w:t>Pembahasan: Adab Kepada Orang Tua</w:t>
      </w:r>
    </w:p>
    <w:p w:rsidR="00234A3D" w:rsidRPr="003968A4" w:rsidRDefault="003968A4" w:rsidP="003968A4">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lastRenderedPageBreak/>
        <w:t>KEGIATAN PENDAHULUAN (20 MENIT)</w:t>
      </w:r>
    </w:p>
    <w:p w:rsidR="00234A3D" w:rsidRPr="003968A4" w:rsidRDefault="003968A4" w:rsidP="003968A4">
      <w:pPr>
        <w:numPr>
          <w:ilvl w:val="1"/>
          <w:numId w:val="4"/>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Pembukaan dengan Cinta</w:t>
      </w:r>
      <w:r w:rsidRPr="003968A4">
        <w:rPr>
          <w:rFonts w:asciiTheme="majorBidi" w:eastAsia="Google Sans Text" w:hAnsiTheme="majorBidi" w:cstheme="majorBidi"/>
          <w:color w:val="1B1C1D"/>
          <w:sz w:val="24"/>
          <w:szCs w:val="24"/>
        </w:rPr>
        <w:t xml:space="preserve">: Salam, </w:t>
      </w:r>
      <w:proofErr w:type="gramStart"/>
      <w:r w:rsidRPr="003968A4">
        <w:rPr>
          <w:rFonts w:asciiTheme="majorBidi" w:eastAsia="Google Sans Text" w:hAnsiTheme="majorBidi" w:cstheme="majorBidi"/>
          <w:color w:val="1B1C1D"/>
          <w:sz w:val="24"/>
          <w:szCs w:val="24"/>
        </w:rPr>
        <w:t>doa</w:t>
      </w:r>
      <w:proofErr w:type="gramEnd"/>
      <w:r w:rsidRPr="003968A4">
        <w:rPr>
          <w:rFonts w:asciiTheme="majorBidi" w:eastAsia="Google Sans Text" w:hAnsiTheme="majorBidi" w:cstheme="majorBidi"/>
          <w:color w:val="1B1C1D"/>
          <w:sz w:val="24"/>
          <w:szCs w:val="24"/>
        </w:rPr>
        <w:t xml:space="preserve">, dan guru bertanya dengan lembut, "Siapa orang yang paling kalian cintai di dunia ini? Hari ini kita </w:t>
      </w:r>
      <w:proofErr w:type="gramStart"/>
      <w:r w:rsidRPr="003968A4">
        <w:rPr>
          <w:rFonts w:asciiTheme="majorBidi" w:eastAsia="Google Sans Text" w:hAnsiTheme="majorBidi" w:cstheme="majorBidi"/>
          <w:color w:val="1B1C1D"/>
          <w:sz w:val="24"/>
          <w:szCs w:val="24"/>
        </w:rPr>
        <w:t>akan</w:t>
      </w:r>
      <w:proofErr w:type="gramEnd"/>
      <w:r w:rsidRPr="003968A4">
        <w:rPr>
          <w:rFonts w:asciiTheme="majorBidi" w:eastAsia="Google Sans Text" w:hAnsiTheme="majorBidi" w:cstheme="majorBidi"/>
          <w:color w:val="1B1C1D"/>
          <w:sz w:val="24"/>
          <w:szCs w:val="24"/>
        </w:rPr>
        <w:t xml:space="preserve"> belajar cara terbaik menunjukkan cinta kepada mereka."</w:t>
      </w:r>
    </w:p>
    <w:p w:rsidR="00234A3D" w:rsidRPr="003968A4" w:rsidRDefault="003968A4" w:rsidP="003968A4">
      <w:pPr>
        <w:numPr>
          <w:ilvl w:val="1"/>
          <w:numId w:val="4"/>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Apersepsi (Meaningful)</w:t>
      </w:r>
      <w:r w:rsidRPr="003968A4">
        <w:rPr>
          <w:rFonts w:asciiTheme="majorBidi" w:eastAsia="Google Sans Text" w:hAnsiTheme="majorBidi" w:cstheme="majorBidi"/>
          <w:color w:val="1B1C1D"/>
          <w:sz w:val="24"/>
          <w:szCs w:val="24"/>
        </w:rPr>
        <w:t xml:space="preserve">: Guru </w:t>
      </w:r>
      <w:proofErr w:type="gramStart"/>
      <w:r w:rsidRPr="003968A4">
        <w:rPr>
          <w:rFonts w:asciiTheme="majorBidi" w:eastAsia="Google Sans Text" w:hAnsiTheme="majorBidi" w:cstheme="majorBidi"/>
          <w:color w:val="1B1C1D"/>
          <w:sz w:val="24"/>
          <w:szCs w:val="24"/>
        </w:rPr>
        <w:t>menceritakan</w:t>
      </w:r>
      <w:proofErr w:type="gramEnd"/>
      <w:r w:rsidRPr="003968A4">
        <w:rPr>
          <w:rFonts w:asciiTheme="majorBidi" w:eastAsia="Google Sans Text" w:hAnsiTheme="majorBidi" w:cstheme="majorBidi"/>
          <w:color w:val="1B1C1D"/>
          <w:sz w:val="24"/>
          <w:szCs w:val="24"/>
        </w:rPr>
        <w:t xml:space="preserve"> dengan penuh penghayatan "Kisah Tsunami dan Pemuda yang Berbakti" dari buku ajar. Guru </w:t>
      </w:r>
      <w:proofErr w:type="gramStart"/>
      <w:r w:rsidRPr="003968A4">
        <w:rPr>
          <w:rFonts w:asciiTheme="majorBidi" w:eastAsia="Google Sans Text" w:hAnsiTheme="majorBidi" w:cstheme="majorBidi"/>
          <w:color w:val="1B1C1D"/>
          <w:sz w:val="24"/>
          <w:szCs w:val="24"/>
        </w:rPr>
        <w:t>menekankan</w:t>
      </w:r>
      <w:proofErr w:type="gramEnd"/>
      <w:r w:rsidRPr="003968A4">
        <w:rPr>
          <w:rFonts w:asciiTheme="majorBidi" w:eastAsia="Google Sans Text" w:hAnsiTheme="majorBidi" w:cstheme="majorBidi"/>
          <w:color w:val="1B1C1D"/>
          <w:sz w:val="24"/>
          <w:szCs w:val="24"/>
        </w:rPr>
        <w:t xml:space="preserve"> bagaimana cinta dan bakti seorang anak bisa menjadi perantara datangnya pertolongan Allah.</w:t>
      </w:r>
    </w:p>
    <w:p w:rsidR="00234A3D" w:rsidRPr="003968A4" w:rsidRDefault="003968A4" w:rsidP="003968A4">
      <w:pPr>
        <w:numPr>
          <w:ilvl w:val="1"/>
          <w:numId w:val="4"/>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Motivasi</w:t>
      </w:r>
      <w:r w:rsidRPr="003968A4">
        <w:rPr>
          <w:rFonts w:asciiTheme="majorBidi" w:eastAsia="Google Sans Text" w:hAnsiTheme="majorBidi" w:cstheme="majorBidi"/>
          <w:color w:val="1B1C1D"/>
          <w:sz w:val="24"/>
          <w:szCs w:val="24"/>
        </w:rPr>
        <w:t xml:space="preserve">: Guru </w:t>
      </w:r>
      <w:proofErr w:type="gramStart"/>
      <w:r w:rsidRPr="003968A4">
        <w:rPr>
          <w:rFonts w:asciiTheme="majorBidi" w:eastAsia="Google Sans Text" w:hAnsiTheme="majorBidi" w:cstheme="majorBidi"/>
          <w:color w:val="1B1C1D"/>
          <w:sz w:val="24"/>
          <w:szCs w:val="24"/>
        </w:rPr>
        <w:t>menyampaikan</w:t>
      </w:r>
      <w:proofErr w:type="gramEnd"/>
      <w:r w:rsidRPr="003968A4">
        <w:rPr>
          <w:rFonts w:asciiTheme="majorBidi" w:eastAsia="Google Sans Text" w:hAnsiTheme="majorBidi" w:cstheme="majorBidi"/>
          <w:color w:val="1B1C1D"/>
          <w:sz w:val="24"/>
          <w:szCs w:val="24"/>
        </w:rPr>
        <w:t xml:space="preserve"> bahwa ridha Allah ada pada ridha orang tua, ini adalah jalan pintas menuju surga.</w:t>
      </w:r>
    </w:p>
    <w:p w:rsidR="00234A3D" w:rsidRPr="003968A4" w:rsidRDefault="003968A4" w:rsidP="003968A4">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KEGIATAN INTI (120 MENIT)</w:t>
      </w:r>
    </w:p>
    <w:p w:rsidR="00234A3D" w:rsidRPr="003968A4" w:rsidRDefault="003968A4" w:rsidP="003968A4">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Penjelasan Konsep</w:t>
      </w:r>
      <w:r w:rsidRPr="003968A4">
        <w:rPr>
          <w:rFonts w:asciiTheme="majorBidi" w:eastAsia="Google Sans Text" w:hAnsiTheme="majorBidi" w:cstheme="majorBidi"/>
          <w:color w:val="1B1C1D"/>
          <w:sz w:val="24"/>
          <w:szCs w:val="24"/>
        </w:rPr>
        <w:t xml:space="preserve">: Guru </w:t>
      </w:r>
      <w:proofErr w:type="gramStart"/>
      <w:r w:rsidRPr="003968A4">
        <w:rPr>
          <w:rFonts w:asciiTheme="majorBidi" w:eastAsia="Google Sans Text" w:hAnsiTheme="majorBidi" w:cstheme="majorBidi"/>
          <w:color w:val="1B1C1D"/>
          <w:sz w:val="24"/>
          <w:szCs w:val="24"/>
        </w:rPr>
        <w:t>menjelaskan</w:t>
      </w:r>
      <w:proofErr w:type="gramEnd"/>
      <w:r w:rsidRPr="003968A4">
        <w:rPr>
          <w:rFonts w:asciiTheme="majorBidi" w:eastAsia="Google Sans Text" w:hAnsiTheme="majorBidi" w:cstheme="majorBidi"/>
          <w:color w:val="1B1C1D"/>
          <w:sz w:val="24"/>
          <w:szCs w:val="24"/>
        </w:rPr>
        <w:t xml:space="preserve"> kedudukan mulia orang tua dan dalil-dalil kewajiban berbakti (QS. Al-Isra: 23-24, QS. Luqman: 14).</w:t>
      </w:r>
    </w:p>
    <w:p w:rsidR="00234A3D" w:rsidRPr="003968A4" w:rsidRDefault="003968A4" w:rsidP="003968A4">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Diskusi Kelompok (Joyful)</w:t>
      </w:r>
      <w:r w:rsidRPr="003968A4">
        <w:rPr>
          <w:rFonts w:asciiTheme="majorBidi" w:eastAsia="Google Sans Text" w:hAnsiTheme="majorBidi" w:cstheme="majorBidi"/>
          <w:color w:val="1B1C1D"/>
          <w:sz w:val="24"/>
          <w:szCs w:val="24"/>
        </w:rPr>
        <w:t>: Peserta didik dibagi menjadi kelompok-kelompok. Setiap kelompok mendapat tugas untuk mendiskusikan dan mendaftar contoh-contoh adab konkret berdasarkan materi di buku ajar (misal: adab berbicara, adab saat dinasihati, adab saat meminta sesuatu, adab saat mereka tua).</w:t>
      </w:r>
    </w:p>
    <w:p w:rsidR="00234A3D" w:rsidRPr="003968A4" w:rsidRDefault="003968A4" w:rsidP="003968A4">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Simulasi/Role Playing</w:t>
      </w:r>
      <w:r w:rsidRPr="003968A4">
        <w:rPr>
          <w:rFonts w:asciiTheme="majorBidi" w:eastAsia="Google Sans Text" w:hAnsiTheme="majorBidi" w:cstheme="majorBidi"/>
          <w:color w:val="1B1C1D"/>
          <w:sz w:val="24"/>
          <w:szCs w:val="24"/>
        </w:rPr>
        <w:t>: Setiap kelompok menampilkan satu simulasi singkat dari hasil diskusi mereka. Contoh:</w:t>
      </w:r>
    </w:p>
    <w:p w:rsidR="00234A3D" w:rsidRPr="003968A4" w:rsidRDefault="003968A4" w:rsidP="003968A4">
      <w:pPr>
        <w:numPr>
          <w:ilvl w:val="2"/>
          <w:numId w:val="6"/>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color w:val="1B1C1D"/>
          <w:sz w:val="24"/>
          <w:szCs w:val="24"/>
        </w:rPr>
        <w:t>Adegan 1: Cara meminta izin untuk pergi bermain.</w:t>
      </w:r>
    </w:p>
    <w:p w:rsidR="00234A3D" w:rsidRPr="003968A4" w:rsidRDefault="003968A4" w:rsidP="003968A4">
      <w:pPr>
        <w:numPr>
          <w:ilvl w:val="2"/>
          <w:numId w:val="6"/>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color w:val="1B1C1D"/>
          <w:sz w:val="24"/>
          <w:szCs w:val="24"/>
        </w:rPr>
        <w:t>Adegan 2: Cara merespon ketika orang tua marah atau menasihati.</w:t>
      </w:r>
    </w:p>
    <w:p w:rsidR="00234A3D" w:rsidRPr="003968A4" w:rsidRDefault="003968A4" w:rsidP="003968A4">
      <w:pPr>
        <w:numPr>
          <w:ilvl w:val="2"/>
          <w:numId w:val="6"/>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color w:val="1B1C1D"/>
          <w:sz w:val="24"/>
          <w:szCs w:val="24"/>
        </w:rPr>
        <w:t>Adegan 3: Cara membantu orang tua yang sedang lelah.</w:t>
      </w:r>
    </w:p>
    <w:p w:rsidR="00234A3D" w:rsidRPr="003968A4" w:rsidRDefault="003968A4" w:rsidP="003968A4">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Umpan Balik</w:t>
      </w:r>
      <w:r w:rsidRPr="003968A4">
        <w:rPr>
          <w:rFonts w:asciiTheme="majorBidi" w:eastAsia="Google Sans Text" w:hAnsiTheme="majorBidi" w:cstheme="majorBidi"/>
          <w:color w:val="1B1C1D"/>
          <w:sz w:val="24"/>
          <w:szCs w:val="24"/>
        </w:rPr>
        <w:t xml:space="preserve">: Guru </w:t>
      </w:r>
      <w:proofErr w:type="gramStart"/>
      <w:r w:rsidRPr="003968A4">
        <w:rPr>
          <w:rFonts w:asciiTheme="majorBidi" w:eastAsia="Google Sans Text" w:hAnsiTheme="majorBidi" w:cstheme="majorBidi"/>
          <w:color w:val="1B1C1D"/>
          <w:sz w:val="24"/>
          <w:szCs w:val="24"/>
        </w:rPr>
        <w:t>dan</w:t>
      </w:r>
      <w:proofErr w:type="gramEnd"/>
      <w:r w:rsidRPr="003968A4">
        <w:rPr>
          <w:rFonts w:asciiTheme="majorBidi" w:eastAsia="Google Sans Text" w:hAnsiTheme="majorBidi" w:cstheme="majorBidi"/>
          <w:color w:val="1B1C1D"/>
          <w:sz w:val="24"/>
          <w:szCs w:val="24"/>
        </w:rPr>
        <w:t xml:space="preserve"> siswa lain memberikan umpan balik yang positif dan konstruktif.</w:t>
      </w:r>
    </w:p>
    <w:p w:rsidR="00234A3D" w:rsidRPr="003968A4" w:rsidRDefault="003968A4" w:rsidP="003968A4">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Pembelajaran Berdiferensiasi (Proses &amp; Produk)</w:t>
      </w:r>
      <w:r w:rsidRPr="003968A4">
        <w:rPr>
          <w:rFonts w:asciiTheme="majorBidi" w:eastAsia="Google Sans Text" w:hAnsiTheme="majorBidi" w:cstheme="majorBidi"/>
          <w:color w:val="1B1C1D"/>
          <w:sz w:val="24"/>
          <w:szCs w:val="24"/>
        </w:rPr>
        <w:t>: Siswa yang kurang percaya diri untuk tampil bisa bertugas sebagai sutradara atau penulis naskah.</w:t>
      </w:r>
    </w:p>
    <w:p w:rsidR="00234A3D" w:rsidRPr="003968A4" w:rsidRDefault="003968A4" w:rsidP="003968A4">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KEGIATAN PENUTUP (20 MENIT)</w:t>
      </w:r>
    </w:p>
    <w:p w:rsidR="00234A3D" w:rsidRPr="003968A4" w:rsidRDefault="003968A4" w:rsidP="003968A4">
      <w:pPr>
        <w:numPr>
          <w:ilvl w:val="1"/>
          <w:numId w:val="7"/>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Refleksi (Mindful)</w:t>
      </w:r>
      <w:r w:rsidRPr="003968A4">
        <w:rPr>
          <w:rFonts w:asciiTheme="majorBidi" w:eastAsia="Google Sans Text" w:hAnsiTheme="majorBidi" w:cstheme="majorBidi"/>
          <w:color w:val="1B1C1D"/>
          <w:sz w:val="24"/>
          <w:szCs w:val="24"/>
        </w:rPr>
        <w:t xml:space="preserve">: Guru </w:t>
      </w:r>
      <w:proofErr w:type="gramStart"/>
      <w:r w:rsidRPr="003968A4">
        <w:rPr>
          <w:rFonts w:asciiTheme="majorBidi" w:eastAsia="Google Sans Text" w:hAnsiTheme="majorBidi" w:cstheme="majorBidi"/>
          <w:color w:val="1B1C1D"/>
          <w:sz w:val="24"/>
          <w:szCs w:val="24"/>
        </w:rPr>
        <w:t>mengajak</w:t>
      </w:r>
      <w:proofErr w:type="gramEnd"/>
      <w:r w:rsidRPr="003968A4">
        <w:rPr>
          <w:rFonts w:asciiTheme="majorBidi" w:eastAsia="Google Sans Text" w:hAnsiTheme="majorBidi" w:cstheme="majorBidi"/>
          <w:color w:val="1B1C1D"/>
          <w:sz w:val="24"/>
          <w:szCs w:val="24"/>
        </w:rPr>
        <w:t xml:space="preserve"> siswa memejamkan mata sejenak, membayangkan wajah ibu dan ayah, lalu dalam hati berjanji untuk lebih mencintai dan berbakti kepada mereka.</w:t>
      </w:r>
    </w:p>
    <w:p w:rsidR="00234A3D" w:rsidRPr="003968A4" w:rsidRDefault="003968A4" w:rsidP="003968A4">
      <w:pPr>
        <w:numPr>
          <w:ilvl w:val="1"/>
          <w:numId w:val="7"/>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Penugasan Kreatif</w:t>
      </w:r>
      <w:r w:rsidRPr="003968A4">
        <w:rPr>
          <w:rFonts w:asciiTheme="majorBidi" w:eastAsia="Google Sans Text" w:hAnsiTheme="majorBidi" w:cstheme="majorBidi"/>
          <w:color w:val="1B1C1D"/>
          <w:sz w:val="24"/>
          <w:szCs w:val="24"/>
        </w:rPr>
        <w:t>: Menugaskan siswa untuk membuat "Surat Cinta dan Terima Kasih" untuk orang tua mereka di rumah.</w:t>
      </w:r>
    </w:p>
    <w:p w:rsidR="00234A3D" w:rsidRPr="003968A4" w:rsidRDefault="003968A4" w:rsidP="003968A4">
      <w:pPr>
        <w:numPr>
          <w:ilvl w:val="1"/>
          <w:numId w:val="7"/>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Penutup</w:t>
      </w:r>
      <w:r w:rsidRPr="003968A4">
        <w:rPr>
          <w:rFonts w:asciiTheme="majorBidi" w:eastAsia="Google Sans Text" w:hAnsiTheme="majorBidi" w:cstheme="majorBidi"/>
          <w:color w:val="1B1C1D"/>
          <w:sz w:val="24"/>
          <w:szCs w:val="24"/>
        </w:rPr>
        <w:t xml:space="preserve">: Menutup dengan </w:t>
      </w:r>
      <w:proofErr w:type="gramStart"/>
      <w:r w:rsidRPr="003968A4">
        <w:rPr>
          <w:rFonts w:asciiTheme="majorBidi" w:eastAsia="Google Sans Text" w:hAnsiTheme="majorBidi" w:cstheme="majorBidi"/>
          <w:color w:val="1B1C1D"/>
          <w:sz w:val="24"/>
          <w:szCs w:val="24"/>
        </w:rPr>
        <w:t>doa</w:t>
      </w:r>
      <w:proofErr w:type="gramEnd"/>
      <w:r w:rsidRPr="003968A4">
        <w:rPr>
          <w:rFonts w:asciiTheme="majorBidi" w:eastAsia="Google Sans Text" w:hAnsiTheme="majorBidi" w:cstheme="majorBidi"/>
          <w:color w:val="1B1C1D"/>
          <w:sz w:val="24"/>
          <w:szCs w:val="24"/>
        </w:rPr>
        <w:t xml:space="preserve"> bersama untuk kebaikan orang tua.</w:t>
      </w:r>
    </w:p>
    <w:p w:rsidR="003968A4" w:rsidRDefault="003968A4" w:rsidP="003968A4">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p>
    <w:p w:rsidR="00234A3D" w:rsidRPr="003968A4" w:rsidRDefault="003968A4" w:rsidP="003968A4">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r w:rsidRPr="003968A4">
        <w:rPr>
          <w:rFonts w:asciiTheme="majorBidi" w:eastAsia="Google Sans Text" w:hAnsiTheme="majorBidi" w:cstheme="majorBidi"/>
          <w:b/>
          <w:bCs/>
          <w:sz w:val="24"/>
          <w:szCs w:val="24"/>
        </w:rPr>
        <w:t xml:space="preserve">PERTEMUAN 3 &amp; 4 (4 </w:t>
      </w:r>
      <w:proofErr w:type="gramStart"/>
      <w:r w:rsidRPr="003968A4">
        <w:rPr>
          <w:rFonts w:asciiTheme="majorBidi" w:eastAsia="Google Sans Text" w:hAnsiTheme="majorBidi" w:cstheme="majorBidi"/>
          <w:b/>
          <w:bCs/>
          <w:sz w:val="24"/>
          <w:szCs w:val="24"/>
        </w:rPr>
        <w:t>JP :</w:t>
      </w:r>
      <w:proofErr w:type="gramEnd"/>
      <w:r w:rsidRPr="003968A4">
        <w:rPr>
          <w:rFonts w:asciiTheme="majorBidi" w:eastAsia="Google Sans Text" w:hAnsiTheme="majorBidi" w:cstheme="majorBidi"/>
          <w:b/>
          <w:bCs/>
          <w:sz w:val="24"/>
          <w:szCs w:val="24"/>
        </w:rPr>
        <w:t xml:space="preserve"> 160 MENIT)</w:t>
      </w:r>
    </w:p>
    <w:p w:rsidR="00234A3D" w:rsidRPr="003968A4" w:rsidRDefault="003968A4" w:rsidP="003968A4">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3968A4">
        <w:rPr>
          <w:rFonts w:asciiTheme="majorBidi" w:eastAsia="Google Sans Text" w:hAnsiTheme="majorBidi" w:cstheme="majorBidi"/>
          <w:sz w:val="24"/>
          <w:szCs w:val="24"/>
        </w:rPr>
        <w:t>Topik Panca Cinta: Cinta Ilmu, Cinta Sesama Manusia</w:t>
      </w:r>
    </w:p>
    <w:p w:rsidR="00234A3D" w:rsidRPr="003968A4" w:rsidRDefault="003968A4" w:rsidP="003968A4">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3968A4">
        <w:rPr>
          <w:rFonts w:asciiTheme="majorBidi" w:eastAsia="Google Sans Text" w:hAnsiTheme="majorBidi" w:cstheme="majorBidi"/>
          <w:sz w:val="24"/>
          <w:szCs w:val="24"/>
        </w:rPr>
        <w:t>Pembahasan: Adab Kepada Guru dan Hikmah</w:t>
      </w:r>
    </w:p>
    <w:p w:rsidR="00234A3D" w:rsidRPr="003968A4" w:rsidRDefault="003968A4" w:rsidP="003968A4">
      <w:pPr>
        <w:numPr>
          <w:ilvl w:val="0"/>
          <w:numId w:val="8"/>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KEGIATAN PENDAHULUAN (15 MENIT)</w:t>
      </w:r>
    </w:p>
    <w:p w:rsidR="00234A3D" w:rsidRPr="003968A4" w:rsidRDefault="003968A4" w:rsidP="003968A4">
      <w:pPr>
        <w:numPr>
          <w:ilvl w:val="1"/>
          <w:numId w:val="9"/>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Pembukaan</w:t>
      </w:r>
      <w:r w:rsidRPr="003968A4">
        <w:rPr>
          <w:rFonts w:asciiTheme="majorBidi" w:eastAsia="Google Sans Text" w:hAnsiTheme="majorBidi" w:cstheme="majorBidi"/>
          <w:color w:val="1B1C1D"/>
          <w:sz w:val="24"/>
          <w:szCs w:val="24"/>
        </w:rPr>
        <w:t xml:space="preserve">: Salam, </w:t>
      </w:r>
      <w:proofErr w:type="gramStart"/>
      <w:r w:rsidRPr="003968A4">
        <w:rPr>
          <w:rFonts w:asciiTheme="majorBidi" w:eastAsia="Google Sans Text" w:hAnsiTheme="majorBidi" w:cstheme="majorBidi"/>
          <w:color w:val="1B1C1D"/>
          <w:sz w:val="24"/>
          <w:szCs w:val="24"/>
        </w:rPr>
        <w:t>doa</w:t>
      </w:r>
      <w:proofErr w:type="gramEnd"/>
      <w:r w:rsidRPr="003968A4">
        <w:rPr>
          <w:rFonts w:asciiTheme="majorBidi" w:eastAsia="Google Sans Text" w:hAnsiTheme="majorBidi" w:cstheme="majorBidi"/>
          <w:color w:val="1B1C1D"/>
          <w:sz w:val="24"/>
          <w:szCs w:val="24"/>
        </w:rPr>
        <w:t>.</w:t>
      </w:r>
    </w:p>
    <w:p w:rsidR="00234A3D" w:rsidRPr="003968A4" w:rsidRDefault="003968A4" w:rsidP="003968A4">
      <w:pPr>
        <w:numPr>
          <w:ilvl w:val="1"/>
          <w:numId w:val="9"/>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Koneksi</w:t>
      </w:r>
      <w:r w:rsidRPr="003968A4">
        <w:rPr>
          <w:rFonts w:asciiTheme="majorBidi" w:eastAsia="Google Sans Text" w:hAnsiTheme="majorBidi" w:cstheme="majorBidi"/>
          <w:color w:val="1B1C1D"/>
          <w:sz w:val="24"/>
          <w:szCs w:val="24"/>
        </w:rPr>
        <w:t xml:space="preserve">: Guru </w:t>
      </w:r>
      <w:proofErr w:type="gramStart"/>
      <w:r w:rsidRPr="003968A4">
        <w:rPr>
          <w:rFonts w:asciiTheme="majorBidi" w:eastAsia="Google Sans Text" w:hAnsiTheme="majorBidi" w:cstheme="majorBidi"/>
          <w:color w:val="1B1C1D"/>
          <w:sz w:val="24"/>
          <w:szCs w:val="24"/>
        </w:rPr>
        <w:t>mengulas</w:t>
      </w:r>
      <w:proofErr w:type="gramEnd"/>
      <w:r w:rsidRPr="003968A4">
        <w:rPr>
          <w:rFonts w:asciiTheme="majorBidi" w:eastAsia="Google Sans Text" w:hAnsiTheme="majorBidi" w:cstheme="majorBidi"/>
          <w:color w:val="1B1C1D"/>
          <w:sz w:val="24"/>
          <w:szCs w:val="24"/>
        </w:rPr>
        <w:t xml:space="preserve"> kembali tentang adab kepada orang tua dan bertanya, "Siapakah orang tua kalian di madrasah?"</w:t>
      </w:r>
    </w:p>
    <w:p w:rsidR="00234A3D" w:rsidRPr="003968A4" w:rsidRDefault="003968A4" w:rsidP="003968A4">
      <w:pPr>
        <w:numPr>
          <w:ilvl w:val="1"/>
          <w:numId w:val="9"/>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Apersepsi</w:t>
      </w:r>
      <w:r w:rsidRPr="003968A4">
        <w:rPr>
          <w:rFonts w:asciiTheme="majorBidi" w:eastAsia="Google Sans Text" w:hAnsiTheme="majorBidi" w:cstheme="majorBidi"/>
          <w:color w:val="1B1C1D"/>
          <w:sz w:val="24"/>
          <w:szCs w:val="24"/>
        </w:rPr>
        <w:t xml:space="preserve">: Guru </w:t>
      </w:r>
      <w:proofErr w:type="gramStart"/>
      <w:r w:rsidRPr="003968A4">
        <w:rPr>
          <w:rFonts w:asciiTheme="majorBidi" w:eastAsia="Google Sans Text" w:hAnsiTheme="majorBidi" w:cstheme="majorBidi"/>
          <w:color w:val="1B1C1D"/>
          <w:sz w:val="24"/>
          <w:szCs w:val="24"/>
        </w:rPr>
        <w:t>menceritakan</w:t>
      </w:r>
      <w:proofErr w:type="gramEnd"/>
      <w:r w:rsidRPr="003968A4">
        <w:rPr>
          <w:rFonts w:asciiTheme="majorBidi" w:eastAsia="Google Sans Text" w:hAnsiTheme="majorBidi" w:cstheme="majorBidi"/>
          <w:color w:val="1B1C1D"/>
          <w:sz w:val="24"/>
          <w:szCs w:val="24"/>
        </w:rPr>
        <w:t xml:space="preserve"> kutipan dari Sayyidina Ali bin Abi Thalib, "Aku adalah hamba dari siapa saja yang mengajariku walau hanya satu huruf."</w:t>
      </w:r>
    </w:p>
    <w:p w:rsidR="00234A3D" w:rsidRPr="003968A4" w:rsidRDefault="003968A4" w:rsidP="003968A4">
      <w:pPr>
        <w:numPr>
          <w:ilvl w:val="0"/>
          <w:numId w:val="8"/>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KEGIATAN INTI (130 MENIT)</w:t>
      </w:r>
    </w:p>
    <w:p w:rsidR="00234A3D" w:rsidRPr="003968A4" w:rsidRDefault="003968A4" w:rsidP="003968A4">
      <w:pPr>
        <w:numPr>
          <w:ilvl w:val="1"/>
          <w:numId w:val="10"/>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Penjelasan Konsep</w:t>
      </w:r>
      <w:r w:rsidRPr="003968A4">
        <w:rPr>
          <w:rFonts w:asciiTheme="majorBidi" w:eastAsia="Google Sans Text" w:hAnsiTheme="majorBidi" w:cstheme="majorBidi"/>
          <w:color w:val="1B1C1D"/>
          <w:sz w:val="24"/>
          <w:szCs w:val="24"/>
        </w:rPr>
        <w:t xml:space="preserve">: Guru </w:t>
      </w:r>
      <w:proofErr w:type="gramStart"/>
      <w:r w:rsidRPr="003968A4">
        <w:rPr>
          <w:rFonts w:asciiTheme="majorBidi" w:eastAsia="Google Sans Text" w:hAnsiTheme="majorBidi" w:cstheme="majorBidi"/>
          <w:color w:val="1B1C1D"/>
          <w:sz w:val="24"/>
          <w:szCs w:val="24"/>
        </w:rPr>
        <w:t>menjelaskan</w:t>
      </w:r>
      <w:proofErr w:type="gramEnd"/>
      <w:r w:rsidRPr="003968A4">
        <w:rPr>
          <w:rFonts w:asciiTheme="majorBidi" w:eastAsia="Google Sans Text" w:hAnsiTheme="majorBidi" w:cstheme="majorBidi"/>
          <w:color w:val="1B1C1D"/>
          <w:sz w:val="24"/>
          <w:szCs w:val="24"/>
        </w:rPr>
        <w:t xml:space="preserve"> bahwa guru adalah pewaris para nabi yang </w:t>
      </w:r>
      <w:r w:rsidRPr="003968A4">
        <w:rPr>
          <w:rFonts w:asciiTheme="majorBidi" w:eastAsia="Google Sans Text" w:hAnsiTheme="majorBidi" w:cstheme="majorBidi"/>
          <w:color w:val="1B1C1D"/>
          <w:sz w:val="24"/>
          <w:szCs w:val="24"/>
        </w:rPr>
        <w:lastRenderedPageBreak/>
        <w:t>mengantarkan ilmu, sehingga menghormati mereka adalah kunci keberkahan ilmu.</w:t>
      </w:r>
    </w:p>
    <w:p w:rsidR="00234A3D" w:rsidRPr="003968A4" w:rsidRDefault="003968A4" w:rsidP="003968A4">
      <w:pPr>
        <w:numPr>
          <w:ilvl w:val="1"/>
          <w:numId w:val="10"/>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Diskusi Interaktif</w:t>
      </w:r>
      <w:r w:rsidRPr="003968A4">
        <w:rPr>
          <w:rFonts w:asciiTheme="majorBidi" w:eastAsia="Google Sans Text" w:hAnsiTheme="majorBidi" w:cstheme="majorBidi"/>
          <w:color w:val="1B1C1D"/>
          <w:sz w:val="24"/>
          <w:szCs w:val="24"/>
        </w:rPr>
        <w:t xml:space="preserve">: Guru </w:t>
      </w:r>
      <w:proofErr w:type="gramStart"/>
      <w:r w:rsidRPr="003968A4">
        <w:rPr>
          <w:rFonts w:asciiTheme="majorBidi" w:eastAsia="Google Sans Text" w:hAnsiTheme="majorBidi" w:cstheme="majorBidi"/>
          <w:color w:val="1B1C1D"/>
          <w:sz w:val="24"/>
          <w:szCs w:val="24"/>
        </w:rPr>
        <w:t>memantik</w:t>
      </w:r>
      <w:proofErr w:type="gramEnd"/>
      <w:r w:rsidRPr="003968A4">
        <w:rPr>
          <w:rFonts w:asciiTheme="majorBidi" w:eastAsia="Google Sans Text" w:hAnsiTheme="majorBidi" w:cstheme="majorBidi"/>
          <w:color w:val="1B1C1D"/>
          <w:sz w:val="24"/>
          <w:szCs w:val="24"/>
        </w:rPr>
        <w:t xml:space="preserve"> diskusi tentang contoh-contoh adab kepada guru yang ada di buku ajar (menghormati, tidak mencari kesalahan, mendoakan, taat, dll).</w:t>
      </w:r>
    </w:p>
    <w:p w:rsidR="00234A3D" w:rsidRPr="003968A4" w:rsidRDefault="003968A4" w:rsidP="003968A4">
      <w:pPr>
        <w:numPr>
          <w:ilvl w:val="1"/>
          <w:numId w:val="10"/>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Studi Kasus</w:t>
      </w:r>
      <w:r w:rsidRPr="003968A4">
        <w:rPr>
          <w:rFonts w:asciiTheme="majorBidi" w:eastAsia="Google Sans Text" w:hAnsiTheme="majorBidi" w:cstheme="majorBidi"/>
          <w:color w:val="1B1C1D"/>
          <w:sz w:val="24"/>
          <w:szCs w:val="24"/>
        </w:rPr>
        <w:t>: Guru memberikan beberapa kasus:</w:t>
      </w:r>
    </w:p>
    <w:p w:rsidR="00234A3D" w:rsidRPr="003968A4" w:rsidRDefault="003968A4" w:rsidP="003968A4">
      <w:pPr>
        <w:numPr>
          <w:ilvl w:val="2"/>
          <w:numId w:val="11"/>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color w:val="1B1C1D"/>
          <w:sz w:val="24"/>
          <w:szCs w:val="24"/>
        </w:rPr>
        <w:t>Kasus A: "Kamu melihat temanmu menertawakan guru saat beliau tidak sengaja melakukan kesalahan. Apa yang akan kamu lakukan sebagai wujud cintamu pada guru dan temanmu?"</w:t>
      </w:r>
    </w:p>
    <w:p w:rsidR="00234A3D" w:rsidRPr="003968A4" w:rsidRDefault="003968A4" w:rsidP="003968A4">
      <w:pPr>
        <w:numPr>
          <w:ilvl w:val="2"/>
          <w:numId w:val="11"/>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color w:val="1B1C1D"/>
          <w:sz w:val="24"/>
          <w:szCs w:val="24"/>
        </w:rPr>
        <w:t xml:space="preserve">Kasus B: "Kamu tidak setuju dengan pendapat guru saat diskusi. Bagaimana </w:t>
      </w:r>
      <w:proofErr w:type="gramStart"/>
      <w:r w:rsidRPr="003968A4">
        <w:rPr>
          <w:rFonts w:asciiTheme="majorBidi" w:eastAsia="Google Sans Text" w:hAnsiTheme="majorBidi" w:cstheme="majorBidi"/>
          <w:color w:val="1B1C1D"/>
          <w:sz w:val="24"/>
          <w:szCs w:val="24"/>
        </w:rPr>
        <w:t>cara</w:t>
      </w:r>
      <w:proofErr w:type="gramEnd"/>
      <w:r w:rsidRPr="003968A4">
        <w:rPr>
          <w:rFonts w:asciiTheme="majorBidi" w:eastAsia="Google Sans Text" w:hAnsiTheme="majorBidi" w:cstheme="majorBidi"/>
          <w:color w:val="1B1C1D"/>
          <w:sz w:val="24"/>
          <w:szCs w:val="24"/>
        </w:rPr>
        <w:t xml:space="preserve"> menyampaikan ketidaksetujuanmu dengan adab yang baik?"</w:t>
      </w:r>
    </w:p>
    <w:p w:rsidR="00234A3D" w:rsidRPr="003968A4" w:rsidRDefault="003968A4" w:rsidP="003968A4">
      <w:pPr>
        <w:numPr>
          <w:ilvl w:val="1"/>
          <w:numId w:val="10"/>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Diskusi Solusi</w:t>
      </w:r>
      <w:r w:rsidRPr="003968A4">
        <w:rPr>
          <w:rFonts w:asciiTheme="majorBidi" w:eastAsia="Google Sans Text" w:hAnsiTheme="majorBidi" w:cstheme="majorBidi"/>
          <w:color w:val="1B1C1D"/>
          <w:sz w:val="24"/>
          <w:szCs w:val="24"/>
        </w:rPr>
        <w:t>: Siswa berdiskusi mencari solusi terbaik untuk kasus-kasus tersebut.</w:t>
      </w:r>
    </w:p>
    <w:p w:rsidR="00234A3D" w:rsidRPr="003968A4" w:rsidRDefault="003968A4" w:rsidP="003968A4">
      <w:pPr>
        <w:numPr>
          <w:ilvl w:val="1"/>
          <w:numId w:val="10"/>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Sintesis dan Hikmah</w:t>
      </w:r>
      <w:r w:rsidRPr="003968A4">
        <w:rPr>
          <w:rFonts w:asciiTheme="majorBidi" w:eastAsia="Google Sans Text" w:hAnsiTheme="majorBidi" w:cstheme="majorBidi"/>
          <w:color w:val="1B1C1D"/>
          <w:sz w:val="24"/>
          <w:szCs w:val="24"/>
        </w:rPr>
        <w:t xml:space="preserve">: Guru </w:t>
      </w:r>
      <w:proofErr w:type="gramStart"/>
      <w:r w:rsidRPr="003968A4">
        <w:rPr>
          <w:rFonts w:asciiTheme="majorBidi" w:eastAsia="Google Sans Text" w:hAnsiTheme="majorBidi" w:cstheme="majorBidi"/>
          <w:color w:val="1B1C1D"/>
          <w:sz w:val="24"/>
          <w:szCs w:val="24"/>
        </w:rPr>
        <w:t>bersama</w:t>
      </w:r>
      <w:proofErr w:type="gramEnd"/>
      <w:r w:rsidRPr="003968A4">
        <w:rPr>
          <w:rFonts w:asciiTheme="majorBidi" w:eastAsia="Google Sans Text" w:hAnsiTheme="majorBidi" w:cstheme="majorBidi"/>
          <w:color w:val="1B1C1D"/>
          <w:sz w:val="24"/>
          <w:szCs w:val="24"/>
        </w:rPr>
        <w:t xml:space="preserve"> siswa menyimpulkan hikmah dari beradab kepada orang tua dan guru (mendapat ridha Allah, ilmu berkah, hidup tenang, disayangi sesama).</w:t>
      </w:r>
    </w:p>
    <w:p w:rsidR="00234A3D" w:rsidRPr="003968A4" w:rsidRDefault="003968A4" w:rsidP="003968A4">
      <w:pPr>
        <w:numPr>
          <w:ilvl w:val="0"/>
          <w:numId w:val="8"/>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KEGIATAN PENUTUP (15 MENIT)</w:t>
      </w:r>
    </w:p>
    <w:p w:rsidR="00234A3D" w:rsidRPr="003968A4" w:rsidRDefault="003968A4" w:rsidP="003968A4">
      <w:pPr>
        <w:numPr>
          <w:ilvl w:val="1"/>
          <w:numId w:val="12"/>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Komitmen Bersama</w:t>
      </w:r>
      <w:r w:rsidRPr="003968A4">
        <w:rPr>
          <w:rFonts w:asciiTheme="majorBidi" w:eastAsia="Google Sans Text" w:hAnsiTheme="majorBidi" w:cstheme="majorBidi"/>
          <w:color w:val="1B1C1D"/>
          <w:sz w:val="24"/>
          <w:szCs w:val="24"/>
        </w:rPr>
        <w:t xml:space="preserve">: Guru </w:t>
      </w:r>
      <w:proofErr w:type="gramStart"/>
      <w:r w:rsidRPr="003968A4">
        <w:rPr>
          <w:rFonts w:asciiTheme="majorBidi" w:eastAsia="Google Sans Text" w:hAnsiTheme="majorBidi" w:cstheme="majorBidi"/>
          <w:color w:val="1B1C1D"/>
          <w:sz w:val="24"/>
          <w:szCs w:val="24"/>
        </w:rPr>
        <w:t>mengajak</w:t>
      </w:r>
      <w:proofErr w:type="gramEnd"/>
      <w:r w:rsidRPr="003968A4">
        <w:rPr>
          <w:rFonts w:asciiTheme="majorBidi" w:eastAsia="Google Sans Text" w:hAnsiTheme="majorBidi" w:cstheme="majorBidi"/>
          <w:color w:val="1B1C1D"/>
          <w:sz w:val="24"/>
          <w:szCs w:val="24"/>
        </w:rPr>
        <w:t xml:space="preserve"> siswa membuat "Janji Murid Beradab" yang ditempel di dinding kelas.</w:t>
      </w:r>
    </w:p>
    <w:p w:rsidR="00234A3D" w:rsidRPr="003968A4" w:rsidRDefault="003968A4" w:rsidP="003968A4">
      <w:pPr>
        <w:numPr>
          <w:ilvl w:val="1"/>
          <w:numId w:val="12"/>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Refleksi Akhir</w:t>
      </w:r>
      <w:r w:rsidRPr="003968A4">
        <w:rPr>
          <w:rFonts w:asciiTheme="majorBidi" w:eastAsia="Google Sans Text" w:hAnsiTheme="majorBidi" w:cstheme="majorBidi"/>
          <w:color w:val="1B1C1D"/>
          <w:sz w:val="24"/>
          <w:szCs w:val="24"/>
        </w:rPr>
        <w:t>: "Adab baik apa yang akan langsung aku praktikkan setelah keluar dari kelas ini?"</w:t>
      </w:r>
    </w:p>
    <w:p w:rsidR="00234A3D" w:rsidRPr="003968A4" w:rsidRDefault="003968A4" w:rsidP="003968A4">
      <w:pPr>
        <w:numPr>
          <w:ilvl w:val="1"/>
          <w:numId w:val="12"/>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Penutup</w:t>
      </w:r>
      <w:r w:rsidRPr="003968A4">
        <w:rPr>
          <w:rFonts w:asciiTheme="majorBidi" w:eastAsia="Google Sans Text" w:hAnsiTheme="majorBidi" w:cstheme="majorBidi"/>
          <w:color w:val="1B1C1D"/>
          <w:sz w:val="24"/>
          <w:szCs w:val="24"/>
        </w:rPr>
        <w:t xml:space="preserve">: Menutup dengan </w:t>
      </w:r>
      <w:proofErr w:type="gramStart"/>
      <w:r w:rsidRPr="003968A4">
        <w:rPr>
          <w:rFonts w:asciiTheme="majorBidi" w:eastAsia="Google Sans Text" w:hAnsiTheme="majorBidi" w:cstheme="majorBidi"/>
          <w:color w:val="1B1C1D"/>
          <w:sz w:val="24"/>
          <w:szCs w:val="24"/>
        </w:rPr>
        <w:t>doa</w:t>
      </w:r>
      <w:proofErr w:type="gramEnd"/>
      <w:r w:rsidRPr="003968A4">
        <w:rPr>
          <w:rFonts w:asciiTheme="majorBidi" w:eastAsia="Google Sans Text" w:hAnsiTheme="majorBidi" w:cstheme="majorBidi"/>
          <w:color w:val="1B1C1D"/>
          <w:sz w:val="24"/>
          <w:szCs w:val="24"/>
        </w:rPr>
        <w:t xml:space="preserve"> bersama untuk kebaikan para guru.</w:t>
      </w:r>
    </w:p>
    <w:p w:rsidR="003968A4" w:rsidRDefault="003968A4" w:rsidP="003968A4">
      <w:pPr>
        <w:pStyle w:val="Heading4"/>
        <w:spacing w:before="0" w:after="0" w:line="275" w:lineRule="auto"/>
        <w:jc w:val="both"/>
        <w:rPr>
          <w:rFonts w:asciiTheme="majorBidi" w:eastAsia="Google Sans Text" w:hAnsiTheme="majorBidi" w:cstheme="majorBidi"/>
          <w:bCs/>
          <w:color w:val="1B1C1D"/>
        </w:rPr>
      </w:pPr>
    </w:p>
    <w:p w:rsidR="00234A3D" w:rsidRPr="003968A4" w:rsidRDefault="003968A4" w:rsidP="003968A4">
      <w:pPr>
        <w:pStyle w:val="Heading4"/>
        <w:spacing w:before="0" w:after="0" w:line="275" w:lineRule="auto"/>
        <w:jc w:val="both"/>
        <w:rPr>
          <w:rFonts w:asciiTheme="majorBidi" w:eastAsia="Google Sans Text" w:hAnsiTheme="majorBidi" w:cstheme="majorBidi"/>
          <w:bCs/>
          <w:color w:val="1B1C1D"/>
        </w:rPr>
      </w:pPr>
      <w:r w:rsidRPr="003968A4">
        <w:rPr>
          <w:rFonts w:asciiTheme="majorBidi" w:eastAsia="Google Sans Text" w:hAnsiTheme="majorBidi" w:cstheme="majorBidi"/>
          <w:bCs/>
          <w:color w:val="1B1C1D"/>
        </w:rPr>
        <w:t>I. ASESMEN PEMBELAJARAN</w:t>
      </w:r>
    </w:p>
    <w:p w:rsidR="00234A3D" w:rsidRPr="003968A4" w:rsidRDefault="003968A4" w:rsidP="003968A4">
      <w:pPr>
        <w:numPr>
          <w:ilvl w:val="0"/>
          <w:numId w:val="13"/>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ASESMEN DIAGNOSTIK (Awal Pembelajaran)</w:t>
      </w:r>
    </w:p>
    <w:p w:rsidR="00234A3D" w:rsidRPr="003968A4" w:rsidRDefault="003968A4" w:rsidP="003968A4">
      <w:pPr>
        <w:numPr>
          <w:ilvl w:val="1"/>
          <w:numId w:val="14"/>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color w:val="1B1C1D"/>
          <w:sz w:val="24"/>
          <w:szCs w:val="24"/>
        </w:rPr>
        <w:t>Tanya jawab singkat tentang bagaimana siswa biasanya berbicara dengan orang tua dan guru.</w:t>
      </w:r>
    </w:p>
    <w:p w:rsidR="00234A3D" w:rsidRPr="003968A4" w:rsidRDefault="003968A4" w:rsidP="003968A4">
      <w:pPr>
        <w:numPr>
          <w:ilvl w:val="0"/>
          <w:numId w:val="13"/>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ASESMEN FORMATIF (Proses Pembelajaran)</w:t>
      </w:r>
    </w:p>
    <w:p w:rsidR="00234A3D" w:rsidRPr="003968A4" w:rsidRDefault="003968A4" w:rsidP="003968A4">
      <w:pPr>
        <w:numPr>
          <w:ilvl w:val="1"/>
          <w:numId w:val="15"/>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color w:val="1B1C1D"/>
          <w:sz w:val="24"/>
          <w:szCs w:val="24"/>
        </w:rPr>
        <w:t>Penilaian unjuk kerja (simulasi/role playing) menggunakan rubrik observasi.</w:t>
      </w:r>
    </w:p>
    <w:p w:rsidR="00234A3D" w:rsidRPr="003968A4" w:rsidRDefault="003968A4" w:rsidP="003968A4">
      <w:pPr>
        <w:numPr>
          <w:ilvl w:val="1"/>
          <w:numId w:val="15"/>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color w:val="1B1C1D"/>
          <w:sz w:val="24"/>
          <w:szCs w:val="24"/>
        </w:rPr>
        <w:t>Keaktifan dalam diskusi studi kasus.</w:t>
      </w:r>
    </w:p>
    <w:p w:rsidR="00234A3D" w:rsidRPr="003968A4" w:rsidRDefault="003968A4" w:rsidP="003968A4">
      <w:pPr>
        <w:numPr>
          <w:ilvl w:val="0"/>
          <w:numId w:val="13"/>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b/>
          <w:color w:val="1B1C1D"/>
          <w:sz w:val="24"/>
          <w:szCs w:val="24"/>
        </w:rPr>
        <w:t>ASESMEN SUMATIF (Akhir Pembelajaran)</w:t>
      </w:r>
    </w:p>
    <w:p w:rsidR="00234A3D" w:rsidRPr="003968A4" w:rsidRDefault="003968A4" w:rsidP="003968A4">
      <w:pPr>
        <w:numPr>
          <w:ilvl w:val="1"/>
          <w:numId w:val="16"/>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color w:val="1B1C1D"/>
          <w:sz w:val="24"/>
          <w:szCs w:val="24"/>
        </w:rPr>
        <w:t>Penilaian produk: Menilai "Surat Cinta untuk Orang Tua" berdasarkan ketulusan ungkapan dan kesesuaian isi.</w:t>
      </w:r>
    </w:p>
    <w:p w:rsidR="00234A3D" w:rsidRPr="003968A4" w:rsidRDefault="003968A4" w:rsidP="003968A4">
      <w:pPr>
        <w:numPr>
          <w:ilvl w:val="1"/>
          <w:numId w:val="16"/>
        </w:numPr>
        <w:pBdr>
          <w:top w:val="nil"/>
          <w:left w:val="nil"/>
          <w:bottom w:val="nil"/>
          <w:right w:val="nil"/>
          <w:between w:val="nil"/>
        </w:pBdr>
        <w:spacing w:line="275" w:lineRule="auto"/>
        <w:jc w:val="both"/>
        <w:rPr>
          <w:rFonts w:asciiTheme="majorBidi" w:hAnsiTheme="majorBidi" w:cstheme="majorBidi"/>
          <w:sz w:val="24"/>
          <w:szCs w:val="24"/>
        </w:rPr>
      </w:pPr>
      <w:r w:rsidRPr="003968A4">
        <w:rPr>
          <w:rFonts w:asciiTheme="majorBidi" w:eastAsia="Google Sans Text" w:hAnsiTheme="majorBidi" w:cstheme="majorBidi"/>
          <w:color w:val="1B1C1D"/>
          <w:sz w:val="24"/>
          <w:szCs w:val="24"/>
        </w:rPr>
        <w:t>Tes tulis (menggunakan soal penalaran dari buku ajar) untuk mengukur pemahaman konsep dan hikmah.</w:t>
      </w:r>
    </w:p>
    <w:p w:rsidR="003968A4" w:rsidRDefault="003968A4" w:rsidP="003968A4">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3968A4" w:rsidTr="003968A4">
        <w:tc>
          <w:tcPr>
            <w:tcW w:w="5437" w:type="dxa"/>
          </w:tcPr>
          <w:p w:rsidR="003968A4" w:rsidRDefault="003968A4">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3968A4" w:rsidRDefault="003968A4">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3968A4" w:rsidRDefault="003968A4">
            <w:pPr>
              <w:jc w:val="center"/>
              <w:rPr>
                <w:rFonts w:asciiTheme="majorBidi" w:hAnsiTheme="majorBidi" w:cstheme="majorBidi"/>
                <w:bCs/>
                <w:iCs/>
                <w:color w:val="000000"/>
                <w:sz w:val="24"/>
                <w:szCs w:val="24"/>
              </w:rPr>
            </w:pPr>
          </w:p>
          <w:p w:rsidR="003968A4" w:rsidRDefault="003968A4">
            <w:pPr>
              <w:jc w:val="center"/>
              <w:rPr>
                <w:rFonts w:asciiTheme="majorBidi" w:hAnsiTheme="majorBidi" w:cstheme="majorBidi"/>
                <w:bCs/>
                <w:iCs/>
                <w:color w:val="000000"/>
                <w:sz w:val="24"/>
                <w:szCs w:val="24"/>
              </w:rPr>
            </w:pPr>
          </w:p>
          <w:p w:rsidR="003968A4" w:rsidRDefault="003968A4">
            <w:pPr>
              <w:jc w:val="center"/>
              <w:rPr>
                <w:rFonts w:asciiTheme="majorBidi" w:hAnsiTheme="majorBidi" w:cstheme="majorBidi"/>
                <w:bCs/>
                <w:iCs/>
                <w:color w:val="000000"/>
                <w:sz w:val="24"/>
                <w:szCs w:val="24"/>
              </w:rPr>
            </w:pPr>
          </w:p>
          <w:p w:rsidR="003968A4" w:rsidRPr="00B3173F" w:rsidRDefault="00B3173F">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Syofyan, S.Pd</w:t>
            </w:r>
          </w:p>
        </w:tc>
        <w:tc>
          <w:tcPr>
            <w:tcW w:w="5437" w:type="dxa"/>
          </w:tcPr>
          <w:p w:rsidR="003968A4" w:rsidRDefault="00B3173F">
            <w:pPr>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bookmarkStart w:id="0" w:name="_GoBack"/>
            <w:bookmarkEnd w:id="0"/>
          </w:p>
          <w:p w:rsidR="003968A4" w:rsidRDefault="003968A4">
            <w:pPr>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3968A4" w:rsidRDefault="003968A4">
            <w:pPr>
              <w:ind w:left="41"/>
              <w:jc w:val="center"/>
              <w:rPr>
                <w:rFonts w:asciiTheme="majorBidi" w:hAnsiTheme="majorBidi" w:cstheme="majorBidi"/>
                <w:bCs/>
                <w:iCs/>
                <w:color w:val="000000"/>
                <w:sz w:val="24"/>
                <w:szCs w:val="24"/>
              </w:rPr>
            </w:pPr>
          </w:p>
          <w:p w:rsidR="003968A4" w:rsidRDefault="003968A4">
            <w:pPr>
              <w:jc w:val="center"/>
              <w:rPr>
                <w:rFonts w:asciiTheme="majorBidi" w:hAnsiTheme="majorBidi" w:cstheme="majorBidi"/>
                <w:bCs/>
                <w:iCs/>
                <w:color w:val="000000"/>
                <w:sz w:val="24"/>
                <w:szCs w:val="24"/>
                <w:lang w:val="id-ID"/>
              </w:rPr>
            </w:pPr>
          </w:p>
          <w:p w:rsidR="003968A4" w:rsidRDefault="003968A4">
            <w:pPr>
              <w:ind w:left="41"/>
              <w:jc w:val="center"/>
              <w:rPr>
                <w:rFonts w:asciiTheme="majorBidi" w:hAnsiTheme="majorBidi" w:cstheme="majorBidi"/>
                <w:bCs/>
                <w:iCs/>
                <w:color w:val="000000"/>
                <w:sz w:val="24"/>
                <w:szCs w:val="24"/>
              </w:rPr>
            </w:pPr>
          </w:p>
          <w:p w:rsidR="003968A4" w:rsidRPr="00B3173F" w:rsidRDefault="00B3173F">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Okpal Hartis, S.Pd.I</w:t>
            </w:r>
          </w:p>
        </w:tc>
      </w:tr>
    </w:tbl>
    <w:p w:rsidR="003968A4" w:rsidRPr="003968A4" w:rsidRDefault="003968A4" w:rsidP="003968A4">
      <w:pPr>
        <w:pBdr>
          <w:top w:val="nil"/>
          <w:left w:val="nil"/>
          <w:bottom w:val="nil"/>
          <w:right w:val="nil"/>
          <w:between w:val="nil"/>
        </w:pBdr>
        <w:spacing w:line="275" w:lineRule="auto"/>
        <w:jc w:val="both"/>
        <w:rPr>
          <w:rFonts w:asciiTheme="majorBidi" w:hAnsiTheme="majorBidi" w:cstheme="majorBidi"/>
          <w:sz w:val="24"/>
          <w:szCs w:val="24"/>
        </w:rPr>
      </w:pPr>
    </w:p>
    <w:sectPr w:rsidR="003968A4" w:rsidRPr="003968A4" w:rsidSect="003968A4">
      <w:pgSz w:w="11907" w:h="16839"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Google Sans Text">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94C8A"/>
    <w:multiLevelType w:val="multilevel"/>
    <w:tmpl w:val="17D81EA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nsid w:val="03C850B9"/>
    <w:multiLevelType w:val="multilevel"/>
    <w:tmpl w:val="38022EB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
    <w:nsid w:val="07AA294A"/>
    <w:multiLevelType w:val="multilevel"/>
    <w:tmpl w:val="7D4E8F8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nsid w:val="07B972C1"/>
    <w:multiLevelType w:val="multilevel"/>
    <w:tmpl w:val="4D0646C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
    <w:nsid w:val="09232C61"/>
    <w:multiLevelType w:val="multilevel"/>
    <w:tmpl w:val="7C009CC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
    <w:nsid w:val="0D1F1E30"/>
    <w:multiLevelType w:val="multilevel"/>
    <w:tmpl w:val="77C0909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nsid w:val="0F9E40C9"/>
    <w:multiLevelType w:val="multilevel"/>
    <w:tmpl w:val="58CC179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
    <w:nsid w:val="10780C93"/>
    <w:multiLevelType w:val="multilevel"/>
    <w:tmpl w:val="120A773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
    <w:nsid w:val="117437BE"/>
    <w:multiLevelType w:val="multilevel"/>
    <w:tmpl w:val="894E096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nsid w:val="14874231"/>
    <w:multiLevelType w:val="multilevel"/>
    <w:tmpl w:val="3052FF0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nsid w:val="17F95F9A"/>
    <w:multiLevelType w:val="multilevel"/>
    <w:tmpl w:val="C58AB85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1">
    <w:nsid w:val="1AA85973"/>
    <w:multiLevelType w:val="multilevel"/>
    <w:tmpl w:val="AB6E397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2">
    <w:nsid w:val="269433A9"/>
    <w:multiLevelType w:val="multilevel"/>
    <w:tmpl w:val="26A87F4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3">
    <w:nsid w:val="28FF6E5E"/>
    <w:multiLevelType w:val="multilevel"/>
    <w:tmpl w:val="A21816F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4">
    <w:nsid w:val="329422E5"/>
    <w:multiLevelType w:val="multilevel"/>
    <w:tmpl w:val="CF08DA9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5">
    <w:nsid w:val="35780D25"/>
    <w:multiLevelType w:val="multilevel"/>
    <w:tmpl w:val="DE6688D4"/>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6">
    <w:nsid w:val="3FED16CB"/>
    <w:multiLevelType w:val="multilevel"/>
    <w:tmpl w:val="5172FA9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7">
    <w:nsid w:val="4C190EF8"/>
    <w:multiLevelType w:val="multilevel"/>
    <w:tmpl w:val="FD58D62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8">
    <w:nsid w:val="4DAF7AD6"/>
    <w:multiLevelType w:val="multilevel"/>
    <w:tmpl w:val="69C8A12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9">
    <w:nsid w:val="51A331F1"/>
    <w:multiLevelType w:val="multilevel"/>
    <w:tmpl w:val="4CEA395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0">
    <w:nsid w:val="53D43502"/>
    <w:multiLevelType w:val="multilevel"/>
    <w:tmpl w:val="95C0582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1">
    <w:nsid w:val="55573DFD"/>
    <w:multiLevelType w:val="multilevel"/>
    <w:tmpl w:val="B1FEE79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2">
    <w:nsid w:val="55B55021"/>
    <w:multiLevelType w:val="multilevel"/>
    <w:tmpl w:val="97C290C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3">
    <w:nsid w:val="5A041CE8"/>
    <w:multiLevelType w:val="multilevel"/>
    <w:tmpl w:val="35765E3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4">
    <w:nsid w:val="5F592801"/>
    <w:multiLevelType w:val="multilevel"/>
    <w:tmpl w:val="C5643C0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5">
    <w:nsid w:val="73C50C91"/>
    <w:multiLevelType w:val="multilevel"/>
    <w:tmpl w:val="908A79F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6">
    <w:nsid w:val="74AC3538"/>
    <w:multiLevelType w:val="multilevel"/>
    <w:tmpl w:val="B3B23F8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7">
    <w:nsid w:val="7AB53201"/>
    <w:multiLevelType w:val="multilevel"/>
    <w:tmpl w:val="2D40578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8">
    <w:nsid w:val="7B985BBD"/>
    <w:multiLevelType w:val="multilevel"/>
    <w:tmpl w:val="4D447AD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9">
    <w:nsid w:val="7E431A55"/>
    <w:multiLevelType w:val="multilevel"/>
    <w:tmpl w:val="D5F8280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abstractNumId w:val="17"/>
  </w:num>
  <w:num w:numId="2">
    <w:abstractNumId w:val="28"/>
  </w:num>
  <w:num w:numId="3">
    <w:abstractNumId w:val="19"/>
  </w:num>
  <w:num w:numId="4">
    <w:abstractNumId w:val="5"/>
  </w:num>
  <w:num w:numId="5">
    <w:abstractNumId w:val="9"/>
  </w:num>
  <w:num w:numId="6">
    <w:abstractNumId w:val="14"/>
  </w:num>
  <w:num w:numId="7">
    <w:abstractNumId w:val="12"/>
  </w:num>
  <w:num w:numId="8">
    <w:abstractNumId w:val="4"/>
  </w:num>
  <w:num w:numId="9">
    <w:abstractNumId w:val="8"/>
  </w:num>
  <w:num w:numId="10">
    <w:abstractNumId w:val="7"/>
  </w:num>
  <w:num w:numId="11">
    <w:abstractNumId w:val="29"/>
  </w:num>
  <w:num w:numId="12">
    <w:abstractNumId w:val="13"/>
  </w:num>
  <w:num w:numId="13">
    <w:abstractNumId w:val="18"/>
  </w:num>
  <w:num w:numId="14">
    <w:abstractNumId w:val="16"/>
  </w:num>
  <w:num w:numId="15">
    <w:abstractNumId w:val="21"/>
  </w:num>
  <w:num w:numId="16">
    <w:abstractNumId w:val="6"/>
  </w:num>
  <w:num w:numId="17">
    <w:abstractNumId w:val="2"/>
  </w:num>
  <w:num w:numId="18">
    <w:abstractNumId w:val="25"/>
  </w:num>
  <w:num w:numId="19">
    <w:abstractNumId w:val="1"/>
  </w:num>
  <w:num w:numId="20">
    <w:abstractNumId w:val="3"/>
  </w:num>
  <w:num w:numId="21">
    <w:abstractNumId w:val="10"/>
  </w:num>
  <w:num w:numId="22">
    <w:abstractNumId w:val="23"/>
  </w:num>
  <w:num w:numId="23">
    <w:abstractNumId w:val="0"/>
  </w:num>
  <w:num w:numId="24">
    <w:abstractNumId w:val="15"/>
  </w:num>
  <w:num w:numId="25">
    <w:abstractNumId w:val="20"/>
  </w:num>
  <w:num w:numId="26">
    <w:abstractNumId w:val="22"/>
  </w:num>
  <w:num w:numId="27">
    <w:abstractNumId w:val="24"/>
  </w:num>
  <w:num w:numId="28">
    <w:abstractNumId w:val="27"/>
  </w:num>
  <w:num w:numId="29">
    <w:abstractNumId w:val="26"/>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
  <w:rsids>
    <w:rsidRoot w:val="00234A3D"/>
    <w:rsid w:val="00234A3D"/>
    <w:rsid w:val="003968A4"/>
    <w:rsid w:val="00B3173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4361353">
      <w:bodyDiv w:val="1"/>
      <w:marLeft w:val="0"/>
      <w:marRight w:val="0"/>
      <w:marTop w:val="0"/>
      <w:marBottom w:val="0"/>
      <w:divBdr>
        <w:top w:val="none" w:sz="0" w:space="0" w:color="auto"/>
        <w:left w:val="none" w:sz="0" w:space="0" w:color="auto"/>
        <w:bottom w:val="none" w:sz="0" w:space="0" w:color="auto"/>
        <w:right w:val="none" w:sz="0" w:space="0" w:color="auto"/>
      </w:divBdr>
    </w:div>
    <w:div w:id="772283121">
      <w:bodyDiv w:val="1"/>
      <w:marLeft w:val="0"/>
      <w:marRight w:val="0"/>
      <w:marTop w:val="0"/>
      <w:marBottom w:val="0"/>
      <w:divBdr>
        <w:top w:val="none" w:sz="0" w:space="0" w:color="auto"/>
        <w:left w:val="none" w:sz="0" w:space="0" w:color="auto"/>
        <w:bottom w:val="none" w:sz="0" w:space="0" w:color="auto"/>
        <w:right w:val="none" w:sz="0" w:space="0" w:color="auto"/>
      </w:divBdr>
    </w:div>
    <w:div w:id="20690683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1877</Words>
  <Characters>10704</Characters>
  <Application>Microsoft Office Word</Application>
  <DocSecurity>0</DocSecurity>
  <Lines>89</Lines>
  <Paragraphs>25</Paragraphs>
  <ScaleCrop>false</ScaleCrop>
  <Company/>
  <LinksUpToDate>false</LinksUpToDate>
  <CharactersWithSpaces>12556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2025-08-12T13:08:00Z</dcterms:created>
  <dcterms:modified xsi:type="dcterms:W3CDTF">2026-05-21T06:55:00Z</dcterms:modified>
</cp:coreProperties>
</file>